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E6D" w:rsidRDefault="00B777E4" w:rsidP="00F871EB">
      <w:pPr>
        <w:ind w:right="-720"/>
        <w:jc w:val="center"/>
        <w:rPr>
          <w:rFonts w:ascii="Cambria" w:hAnsi="Cambria"/>
          <w:b/>
          <w:sz w:val="24"/>
          <w:szCs w:val="24"/>
          <w:u w:val="single"/>
        </w:rPr>
      </w:pPr>
      <w:r>
        <w:rPr>
          <w:rFonts w:ascii="Cambria" w:hAnsi="Cambria"/>
          <w:b/>
          <w:sz w:val="24"/>
          <w:szCs w:val="24"/>
          <w:u w:val="single"/>
        </w:rPr>
        <w:t>MINK</w:t>
      </w:r>
      <w:r w:rsidR="004920D8">
        <w:rPr>
          <w:rFonts w:ascii="Cambria" w:hAnsi="Cambria"/>
          <w:b/>
          <w:sz w:val="24"/>
          <w:szCs w:val="24"/>
          <w:u w:val="single"/>
        </w:rPr>
        <w:t xml:space="preserve"> DISSECTION</w:t>
      </w:r>
    </w:p>
    <w:p w:rsidR="00256CAF" w:rsidRPr="00EF5111" w:rsidRDefault="00600E6D" w:rsidP="00EF5111">
      <w:pPr>
        <w:ind w:right="-720"/>
        <w:jc w:val="center"/>
        <w:rPr>
          <w:rFonts w:ascii="Cambria" w:hAnsi="Cambria"/>
          <w:b/>
          <w:sz w:val="28"/>
          <w:szCs w:val="28"/>
          <w:u w:val="single"/>
        </w:rPr>
      </w:pPr>
      <w:r w:rsidRPr="004920D8">
        <w:rPr>
          <w:rFonts w:ascii="Cambria" w:hAnsi="Cambria"/>
          <w:b/>
          <w:sz w:val="28"/>
          <w:szCs w:val="28"/>
          <w:u w:val="single"/>
        </w:rPr>
        <w:t>Please Read Completely and Thoroughly</w:t>
      </w:r>
    </w:p>
    <w:p w:rsidR="00600E6D" w:rsidRPr="00600E6D" w:rsidRDefault="00600E6D" w:rsidP="00F871EB">
      <w:pPr>
        <w:ind w:left="-540" w:right="-720"/>
        <w:rPr>
          <w:rFonts w:ascii="Cambria" w:hAnsi="Cambria"/>
          <w:b/>
          <w:sz w:val="24"/>
          <w:szCs w:val="24"/>
        </w:rPr>
      </w:pPr>
      <w:r w:rsidRPr="00600E6D">
        <w:rPr>
          <w:rFonts w:ascii="Cambria" w:hAnsi="Cambria"/>
          <w:b/>
          <w:sz w:val="24"/>
          <w:szCs w:val="24"/>
        </w:rPr>
        <w:t>Clothing:</w:t>
      </w:r>
    </w:p>
    <w:p w:rsidR="00600E6D" w:rsidRPr="004920D8" w:rsidRDefault="00600E6D" w:rsidP="00F871EB">
      <w:pPr>
        <w:pStyle w:val="ListParagraph"/>
        <w:numPr>
          <w:ilvl w:val="0"/>
          <w:numId w:val="4"/>
        </w:numPr>
        <w:ind w:left="360" w:right="-720"/>
        <w:rPr>
          <w:rFonts w:ascii="Cambria" w:hAnsi="Cambria"/>
          <w:sz w:val="24"/>
          <w:szCs w:val="24"/>
        </w:rPr>
      </w:pPr>
      <w:r w:rsidRPr="004920D8">
        <w:rPr>
          <w:rFonts w:ascii="Cambria" w:hAnsi="Cambria"/>
          <w:sz w:val="24"/>
          <w:szCs w:val="24"/>
        </w:rPr>
        <w:t>We provide aprons to wear during dissection.</w:t>
      </w:r>
    </w:p>
    <w:p w:rsidR="00600E6D" w:rsidRPr="004920D8" w:rsidRDefault="00600E6D" w:rsidP="00F871EB">
      <w:pPr>
        <w:pStyle w:val="ListParagraph"/>
        <w:numPr>
          <w:ilvl w:val="0"/>
          <w:numId w:val="4"/>
        </w:numPr>
        <w:ind w:left="360" w:right="-720"/>
        <w:rPr>
          <w:rFonts w:ascii="Cambria" w:hAnsi="Cambria"/>
          <w:sz w:val="24"/>
          <w:szCs w:val="24"/>
        </w:rPr>
      </w:pPr>
      <w:r w:rsidRPr="004920D8">
        <w:rPr>
          <w:rFonts w:ascii="Cambria" w:hAnsi="Cambria"/>
          <w:sz w:val="24"/>
          <w:szCs w:val="24"/>
        </w:rPr>
        <w:t>We provide goggles to wear during dissection.  Goggles must be worn at all times.</w:t>
      </w:r>
    </w:p>
    <w:p w:rsidR="00600E6D" w:rsidRPr="004920D8" w:rsidRDefault="00600E6D" w:rsidP="00F871EB">
      <w:pPr>
        <w:pStyle w:val="ListParagraph"/>
        <w:numPr>
          <w:ilvl w:val="0"/>
          <w:numId w:val="4"/>
        </w:numPr>
        <w:ind w:left="360" w:right="-720"/>
        <w:rPr>
          <w:rFonts w:ascii="Cambria" w:hAnsi="Cambria"/>
          <w:sz w:val="24"/>
          <w:szCs w:val="24"/>
        </w:rPr>
      </w:pPr>
      <w:r w:rsidRPr="004920D8">
        <w:rPr>
          <w:rFonts w:ascii="Cambria" w:hAnsi="Cambria"/>
          <w:sz w:val="24"/>
          <w:szCs w:val="24"/>
        </w:rPr>
        <w:t>We provide gloves.</w:t>
      </w:r>
    </w:p>
    <w:p w:rsidR="00600E6D" w:rsidRPr="004920D8" w:rsidRDefault="00600E6D" w:rsidP="00F871EB">
      <w:pPr>
        <w:pStyle w:val="ListParagraph"/>
        <w:numPr>
          <w:ilvl w:val="0"/>
          <w:numId w:val="4"/>
        </w:numPr>
        <w:ind w:left="360" w:right="-720"/>
        <w:rPr>
          <w:rFonts w:ascii="Cambria" w:hAnsi="Cambria"/>
          <w:sz w:val="24"/>
          <w:szCs w:val="24"/>
        </w:rPr>
      </w:pPr>
      <w:r w:rsidRPr="004920D8">
        <w:rPr>
          <w:rFonts w:ascii="Cambria" w:hAnsi="Cambria"/>
          <w:sz w:val="24"/>
          <w:szCs w:val="24"/>
        </w:rPr>
        <w:t xml:space="preserve">You </w:t>
      </w:r>
      <w:r w:rsidRPr="004920D8">
        <w:rPr>
          <w:rFonts w:ascii="Cambria" w:hAnsi="Cambria"/>
          <w:b/>
          <w:sz w:val="24"/>
          <w:szCs w:val="24"/>
        </w:rPr>
        <w:t>must have</w:t>
      </w:r>
      <w:r w:rsidRPr="004920D8">
        <w:rPr>
          <w:rFonts w:ascii="Cambria" w:hAnsi="Cambria"/>
          <w:sz w:val="24"/>
          <w:szCs w:val="24"/>
        </w:rPr>
        <w:t xml:space="preserve"> closed-toed shoes during dissection.</w:t>
      </w:r>
    </w:p>
    <w:p w:rsidR="00600E6D" w:rsidRDefault="00600E6D" w:rsidP="00F871EB">
      <w:pPr>
        <w:ind w:left="720" w:right="-720"/>
        <w:rPr>
          <w:rFonts w:ascii="Cambria" w:hAnsi="Cambria"/>
          <w:sz w:val="24"/>
          <w:szCs w:val="24"/>
        </w:rPr>
      </w:pPr>
    </w:p>
    <w:p w:rsidR="00600E6D" w:rsidRPr="004920D8" w:rsidRDefault="004920D8" w:rsidP="00F871EB">
      <w:pPr>
        <w:ind w:left="-540" w:right="-720"/>
        <w:rPr>
          <w:rFonts w:ascii="Cambria" w:hAnsi="Cambria"/>
          <w:b/>
          <w:sz w:val="24"/>
          <w:szCs w:val="24"/>
        </w:rPr>
      </w:pPr>
      <w:r w:rsidRPr="004920D8">
        <w:rPr>
          <w:rFonts w:ascii="Cambria" w:hAnsi="Cambria"/>
          <w:b/>
          <w:sz w:val="24"/>
          <w:szCs w:val="24"/>
        </w:rPr>
        <w:t>Photography:</w:t>
      </w:r>
    </w:p>
    <w:p w:rsidR="004920D8" w:rsidRDefault="004920D8" w:rsidP="00F871EB">
      <w:pPr>
        <w:pStyle w:val="ListParagraph"/>
        <w:numPr>
          <w:ilvl w:val="0"/>
          <w:numId w:val="5"/>
        </w:numPr>
        <w:tabs>
          <w:tab w:val="left" w:pos="0"/>
        </w:tabs>
        <w:ind w:left="360" w:right="-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No unauthorized photos or video of any kind will be taken.  </w:t>
      </w:r>
      <w:r w:rsidRPr="004920D8">
        <w:rPr>
          <w:rFonts w:ascii="Cambria" w:hAnsi="Cambria"/>
          <w:i/>
          <w:sz w:val="24"/>
          <w:szCs w:val="24"/>
        </w:rPr>
        <w:t xml:space="preserve">Doing so will result in 50% loss of </w:t>
      </w:r>
      <w:r>
        <w:rPr>
          <w:rFonts w:ascii="Cambria" w:hAnsi="Cambria"/>
          <w:i/>
          <w:sz w:val="24"/>
          <w:szCs w:val="24"/>
        </w:rPr>
        <w:t xml:space="preserve">lab </w:t>
      </w:r>
      <w:r w:rsidRPr="004920D8">
        <w:rPr>
          <w:rFonts w:ascii="Cambria" w:hAnsi="Cambria"/>
          <w:i/>
          <w:sz w:val="24"/>
          <w:szCs w:val="24"/>
        </w:rPr>
        <w:t>grade</w:t>
      </w:r>
      <w:r>
        <w:rPr>
          <w:rFonts w:ascii="Cambria" w:hAnsi="Cambria"/>
          <w:sz w:val="24"/>
          <w:szCs w:val="24"/>
        </w:rPr>
        <w:t>.  Show respect.  We are dissecting not playing.</w:t>
      </w:r>
    </w:p>
    <w:p w:rsidR="004920D8" w:rsidRPr="004920D8" w:rsidRDefault="004920D8" w:rsidP="00F871EB">
      <w:pPr>
        <w:pStyle w:val="ListParagraph"/>
        <w:numPr>
          <w:ilvl w:val="0"/>
          <w:numId w:val="5"/>
        </w:numPr>
        <w:tabs>
          <w:tab w:val="left" w:pos="0"/>
        </w:tabs>
        <w:ind w:left="360" w:right="-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Photos should be taken with multiple devices if possible.  </w:t>
      </w:r>
    </w:p>
    <w:p w:rsidR="004920D8" w:rsidRDefault="004920D8" w:rsidP="00F871EB">
      <w:pPr>
        <w:pStyle w:val="ListParagraph"/>
        <w:numPr>
          <w:ilvl w:val="0"/>
          <w:numId w:val="5"/>
        </w:numPr>
        <w:tabs>
          <w:tab w:val="left" w:pos="0"/>
        </w:tabs>
        <w:ind w:left="360" w:right="-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No faces should be in the photos.</w:t>
      </w:r>
    </w:p>
    <w:p w:rsidR="004920D8" w:rsidRDefault="004920D8" w:rsidP="00F871EB">
      <w:pPr>
        <w:pStyle w:val="ListParagraph"/>
        <w:numPr>
          <w:ilvl w:val="0"/>
          <w:numId w:val="5"/>
        </w:numPr>
        <w:tabs>
          <w:tab w:val="left" w:pos="0"/>
        </w:tabs>
        <w:ind w:left="360" w:right="-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Follow the instructions on the lab for pinning and labeling.</w:t>
      </w:r>
    </w:p>
    <w:p w:rsidR="004920D8" w:rsidRPr="004920D8" w:rsidRDefault="004920D8" w:rsidP="00F871EB">
      <w:pPr>
        <w:ind w:right="-720"/>
        <w:rPr>
          <w:rFonts w:ascii="Cambria" w:hAnsi="Cambria"/>
          <w:sz w:val="24"/>
          <w:szCs w:val="24"/>
        </w:rPr>
      </w:pPr>
    </w:p>
    <w:p w:rsidR="004920D8" w:rsidRDefault="004920D8" w:rsidP="00F871EB">
      <w:pPr>
        <w:ind w:left="-540" w:right="-72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Portfolios:</w:t>
      </w:r>
    </w:p>
    <w:p w:rsidR="004920D8" w:rsidRPr="004920D8" w:rsidRDefault="004920D8" w:rsidP="00F871EB">
      <w:pPr>
        <w:pStyle w:val="ListParagraph"/>
        <w:numPr>
          <w:ilvl w:val="0"/>
          <w:numId w:val="6"/>
        </w:numPr>
        <w:ind w:left="360" w:right="-720"/>
        <w:rPr>
          <w:rFonts w:ascii="Cambria" w:hAnsi="Cambria"/>
          <w:sz w:val="24"/>
          <w:szCs w:val="24"/>
        </w:rPr>
      </w:pPr>
      <w:r w:rsidRPr="004920D8">
        <w:rPr>
          <w:rFonts w:ascii="Cambria" w:hAnsi="Cambria"/>
          <w:sz w:val="24"/>
          <w:szCs w:val="24"/>
        </w:rPr>
        <w:t>There is work time allotted for group portfolio work.</w:t>
      </w:r>
    </w:p>
    <w:p w:rsidR="004920D8" w:rsidRPr="004920D8" w:rsidRDefault="004920D8" w:rsidP="00F871EB">
      <w:pPr>
        <w:pStyle w:val="ListParagraph"/>
        <w:numPr>
          <w:ilvl w:val="0"/>
          <w:numId w:val="6"/>
        </w:numPr>
        <w:ind w:left="360" w:right="-720"/>
        <w:rPr>
          <w:rFonts w:ascii="Cambria" w:hAnsi="Cambria"/>
          <w:sz w:val="24"/>
          <w:szCs w:val="24"/>
        </w:rPr>
      </w:pPr>
      <w:r w:rsidRPr="004920D8">
        <w:rPr>
          <w:rFonts w:ascii="Cambria" w:hAnsi="Cambria"/>
          <w:sz w:val="24"/>
          <w:szCs w:val="24"/>
        </w:rPr>
        <w:t>This will be a group grade.</w:t>
      </w:r>
    </w:p>
    <w:p w:rsidR="004920D8" w:rsidRPr="004920D8" w:rsidRDefault="004920D8" w:rsidP="00F871EB">
      <w:pPr>
        <w:pStyle w:val="ListParagraph"/>
        <w:numPr>
          <w:ilvl w:val="0"/>
          <w:numId w:val="6"/>
        </w:numPr>
        <w:ind w:left="360" w:right="-720"/>
        <w:rPr>
          <w:rFonts w:ascii="Cambria" w:hAnsi="Cambria"/>
          <w:sz w:val="24"/>
          <w:szCs w:val="24"/>
        </w:rPr>
      </w:pPr>
      <w:r w:rsidRPr="004920D8">
        <w:rPr>
          <w:rFonts w:ascii="Cambria" w:hAnsi="Cambria"/>
          <w:sz w:val="24"/>
          <w:szCs w:val="24"/>
        </w:rPr>
        <w:t>Portfolios should be done in class and not at home!</w:t>
      </w:r>
    </w:p>
    <w:p w:rsidR="004920D8" w:rsidRDefault="004920D8" w:rsidP="00F871EB">
      <w:pPr>
        <w:pStyle w:val="ListParagraph"/>
        <w:numPr>
          <w:ilvl w:val="0"/>
          <w:numId w:val="6"/>
        </w:numPr>
        <w:ind w:left="360" w:right="-720"/>
        <w:rPr>
          <w:rFonts w:ascii="Cambria" w:hAnsi="Cambria"/>
          <w:sz w:val="24"/>
          <w:szCs w:val="24"/>
        </w:rPr>
      </w:pPr>
      <w:r w:rsidRPr="004920D8">
        <w:rPr>
          <w:rFonts w:ascii="Cambria" w:hAnsi="Cambria"/>
          <w:sz w:val="24"/>
          <w:szCs w:val="24"/>
        </w:rPr>
        <w:t>Photos should be printed prior to class or be readily available for printing at school.</w:t>
      </w:r>
    </w:p>
    <w:p w:rsidR="004920D8" w:rsidRDefault="004920D8" w:rsidP="00F871EB">
      <w:pPr>
        <w:pStyle w:val="ListParagraph"/>
        <w:numPr>
          <w:ilvl w:val="0"/>
          <w:numId w:val="6"/>
        </w:numPr>
        <w:ind w:left="360" w:right="-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Everyone should look over the portfolio for correctness prior to turning the portfolio in</w:t>
      </w:r>
      <w:r w:rsidR="00163FF1">
        <w:rPr>
          <w:rFonts w:ascii="Cambria" w:hAnsi="Cambria"/>
          <w:sz w:val="24"/>
          <w:szCs w:val="24"/>
        </w:rPr>
        <w:t>.</w:t>
      </w:r>
    </w:p>
    <w:p w:rsidR="00163FF1" w:rsidRPr="004920D8" w:rsidRDefault="00163FF1" w:rsidP="00F871EB">
      <w:pPr>
        <w:pStyle w:val="ListParagraph"/>
        <w:numPr>
          <w:ilvl w:val="0"/>
          <w:numId w:val="6"/>
        </w:numPr>
        <w:ind w:left="360" w:right="-720"/>
        <w:rPr>
          <w:rFonts w:ascii="Cambria" w:hAnsi="Cambria"/>
          <w:sz w:val="24"/>
          <w:szCs w:val="24"/>
        </w:rPr>
      </w:pPr>
      <w:r w:rsidRPr="00256CAF">
        <w:rPr>
          <w:rFonts w:ascii="Cambria" w:hAnsi="Cambria"/>
          <w:i/>
          <w:sz w:val="24"/>
          <w:szCs w:val="24"/>
        </w:rPr>
        <w:t>If you are absent</w:t>
      </w:r>
      <w:r>
        <w:rPr>
          <w:rFonts w:ascii="Cambria" w:hAnsi="Cambria"/>
          <w:sz w:val="24"/>
          <w:szCs w:val="24"/>
        </w:rPr>
        <w:t xml:space="preserve"> on a portfolio work day, you will be asked to turn in your own portfolio separate from the group within one day of your absence.</w:t>
      </w:r>
      <w:r w:rsidR="00256CAF">
        <w:rPr>
          <w:rFonts w:ascii="Cambria" w:hAnsi="Cambria"/>
          <w:sz w:val="24"/>
          <w:szCs w:val="24"/>
        </w:rPr>
        <w:t xml:space="preserve"> (This excludes students in AP testing- we will discuss that on an individual basis)</w:t>
      </w:r>
    </w:p>
    <w:p w:rsidR="004920D8" w:rsidRDefault="004920D8" w:rsidP="00F871EB">
      <w:pPr>
        <w:ind w:right="-720"/>
        <w:rPr>
          <w:rFonts w:ascii="Cambria" w:hAnsi="Cambria"/>
          <w:b/>
          <w:sz w:val="24"/>
          <w:szCs w:val="24"/>
        </w:rPr>
      </w:pPr>
    </w:p>
    <w:p w:rsidR="00600E6D" w:rsidRPr="00600E6D" w:rsidRDefault="00600E6D" w:rsidP="00F871EB">
      <w:pPr>
        <w:ind w:left="-540" w:right="-720"/>
        <w:rPr>
          <w:rFonts w:ascii="Cambria" w:hAnsi="Cambria"/>
          <w:b/>
          <w:sz w:val="24"/>
          <w:szCs w:val="24"/>
        </w:rPr>
      </w:pPr>
      <w:r w:rsidRPr="00600E6D">
        <w:rPr>
          <w:rFonts w:ascii="Cambria" w:hAnsi="Cambria"/>
          <w:b/>
          <w:sz w:val="24"/>
          <w:szCs w:val="24"/>
        </w:rPr>
        <w:t xml:space="preserve">Opening the </w:t>
      </w:r>
      <w:r w:rsidR="00B777E4">
        <w:rPr>
          <w:rFonts w:ascii="Cambria" w:hAnsi="Cambria"/>
          <w:b/>
          <w:sz w:val="24"/>
          <w:szCs w:val="24"/>
        </w:rPr>
        <w:t>Mink</w:t>
      </w:r>
      <w:r w:rsidRPr="00600E6D">
        <w:rPr>
          <w:rFonts w:ascii="Cambria" w:hAnsi="Cambria"/>
          <w:b/>
          <w:sz w:val="24"/>
          <w:szCs w:val="24"/>
        </w:rPr>
        <w:t>:</w:t>
      </w:r>
    </w:p>
    <w:p w:rsidR="00600E6D" w:rsidRDefault="00600E6D" w:rsidP="00F871EB">
      <w:pPr>
        <w:numPr>
          <w:ilvl w:val="0"/>
          <w:numId w:val="1"/>
        </w:numPr>
        <w:tabs>
          <w:tab w:val="left" w:pos="0"/>
        </w:tabs>
        <w:ind w:left="360" w:right="-720"/>
        <w:rPr>
          <w:rFonts w:ascii="Cambria" w:hAnsi="Cambria"/>
          <w:sz w:val="24"/>
          <w:szCs w:val="24"/>
        </w:rPr>
      </w:pPr>
      <w:r w:rsidRPr="00600E6D">
        <w:rPr>
          <w:rFonts w:ascii="Cambria" w:hAnsi="Cambria"/>
          <w:sz w:val="24"/>
          <w:szCs w:val="24"/>
        </w:rPr>
        <w:t xml:space="preserve">The </w:t>
      </w:r>
      <w:r w:rsidR="00B777E4">
        <w:rPr>
          <w:rFonts w:ascii="Cambria" w:hAnsi="Cambria"/>
          <w:sz w:val="24"/>
          <w:szCs w:val="24"/>
        </w:rPr>
        <w:t>mink</w:t>
      </w:r>
      <w:r w:rsidRPr="00600E6D">
        <w:rPr>
          <w:rFonts w:ascii="Cambria" w:hAnsi="Cambria"/>
          <w:sz w:val="24"/>
          <w:szCs w:val="24"/>
        </w:rPr>
        <w:t>s have been delivered in plastic bags</w:t>
      </w:r>
      <w:r>
        <w:rPr>
          <w:rFonts w:ascii="Cambria" w:hAnsi="Cambria"/>
          <w:sz w:val="24"/>
          <w:szCs w:val="24"/>
        </w:rPr>
        <w:t>.</w:t>
      </w:r>
    </w:p>
    <w:p w:rsidR="00B777E4" w:rsidRDefault="00B777E4" w:rsidP="00B777E4">
      <w:pPr>
        <w:numPr>
          <w:ilvl w:val="0"/>
          <w:numId w:val="1"/>
        </w:numPr>
        <w:tabs>
          <w:tab w:val="left" w:pos="0"/>
        </w:tabs>
        <w:ind w:left="360" w:right="-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With a sharpie, write your names in large print and class period on the bag so that they can be seen.</w:t>
      </w:r>
    </w:p>
    <w:p w:rsidR="00600E6D" w:rsidRPr="00B777E4" w:rsidRDefault="00600E6D" w:rsidP="00B777E4">
      <w:pPr>
        <w:numPr>
          <w:ilvl w:val="0"/>
          <w:numId w:val="1"/>
        </w:numPr>
        <w:tabs>
          <w:tab w:val="left" w:pos="0"/>
        </w:tabs>
        <w:ind w:left="360" w:right="-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Hold the bag in the sink.</w:t>
      </w:r>
      <w:r w:rsidR="00B777E4" w:rsidRPr="00B777E4">
        <w:rPr>
          <w:rFonts w:ascii="Cambria" w:hAnsi="Cambria"/>
          <w:sz w:val="24"/>
          <w:szCs w:val="24"/>
        </w:rPr>
        <w:t xml:space="preserve"> </w:t>
      </w:r>
      <w:r w:rsidR="00B777E4">
        <w:rPr>
          <w:rFonts w:ascii="Cambria" w:hAnsi="Cambria"/>
          <w:sz w:val="24"/>
          <w:szCs w:val="24"/>
        </w:rPr>
        <w:t>Cut the bag with scissors at one end.</w:t>
      </w:r>
      <w:r w:rsidR="00B777E4" w:rsidRPr="00600E6D">
        <w:rPr>
          <w:rFonts w:ascii="Cambria" w:hAnsi="Cambria"/>
          <w:sz w:val="24"/>
          <w:szCs w:val="24"/>
        </w:rPr>
        <w:t xml:space="preserve"> </w:t>
      </w:r>
      <w:r w:rsidR="00B777E4">
        <w:rPr>
          <w:rFonts w:ascii="Cambria" w:hAnsi="Cambria"/>
          <w:sz w:val="24"/>
          <w:szCs w:val="24"/>
        </w:rPr>
        <w:t xml:space="preserve"> (Do not cut off your names!)</w:t>
      </w:r>
    </w:p>
    <w:p w:rsidR="00600E6D" w:rsidRDefault="00600E6D" w:rsidP="00F871EB">
      <w:pPr>
        <w:numPr>
          <w:ilvl w:val="0"/>
          <w:numId w:val="1"/>
        </w:numPr>
        <w:tabs>
          <w:tab w:val="left" w:pos="0"/>
        </w:tabs>
        <w:ind w:left="360" w:right="-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Do not pour out the</w:t>
      </w:r>
      <w:r w:rsidRPr="00600E6D">
        <w:rPr>
          <w:rFonts w:ascii="Cambria" w:hAnsi="Cambria"/>
          <w:sz w:val="24"/>
          <w:szCs w:val="24"/>
        </w:rPr>
        <w:t xml:space="preserve"> fluid in the bag. </w:t>
      </w:r>
    </w:p>
    <w:p w:rsidR="00600E6D" w:rsidRPr="00600E6D" w:rsidRDefault="00600E6D" w:rsidP="00F871EB">
      <w:pPr>
        <w:numPr>
          <w:ilvl w:val="0"/>
          <w:numId w:val="1"/>
        </w:numPr>
        <w:tabs>
          <w:tab w:val="left" w:pos="0"/>
        </w:tabs>
        <w:ind w:left="360" w:right="-720"/>
        <w:rPr>
          <w:rFonts w:ascii="Cambria" w:hAnsi="Cambria"/>
          <w:sz w:val="24"/>
          <w:szCs w:val="24"/>
        </w:rPr>
      </w:pPr>
      <w:r w:rsidRPr="00600E6D">
        <w:rPr>
          <w:rFonts w:ascii="Cambria" w:hAnsi="Cambria"/>
          <w:sz w:val="24"/>
          <w:szCs w:val="24"/>
        </w:rPr>
        <w:t xml:space="preserve">This bag will be used for storage, so it is important to save the bag and this formalin solution to keep the </w:t>
      </w:r>
      <w:r w:rsidR="00B777E4">
        <w:rPr>
          <w:rFonts w:ascii="Cambria" w:hAnsi="Cambria"/>
          <w:sz w:val="24"/>
          <w:szCs w:val="24"/>
        </w:rPr>
        <w:t>mink</w:t>
      </w:r>
      <w:r w:rsidRPr="00600E6D">
        <w:rPr>
          <w:rFonts w:ascii="Cambria" w:hAnsi="Cambria"/>
          <w:sz w:val="24"/>
          <w:szCs w:val="24"/>
        </w:rPr>
        <w:t xml:space="preserve"> from drying out. </w:t>
      </w:r>
      <w:r>
        <w:rPr>
          <w:rFonts w:ascii="Cambria" w:hAnsi="Cambria"/>
          <w:sz w:val="24"/>
          <w:szCs w:val="24"/>
        </w:rPr>
        <w:t xml:space="preserve">This can remain in the sink while you work on your </w:t>
      </w:r>
      <w:r w:rsidR="00B777E4">
        <w:rPr>
          <w:rFonts w:ascii="Cambria" w:hAnsi="Cambria"/>
          <w:sz w:val="24"/>
          <w:szCs w:val="24"/>
        </w:rPr>
        <w:t>mink</w:t>
      </w:r>
      <w:r>
        <w:rPr>
          <w:rFonts w:ascii="Cambria" w:hAnsi="Cambria"/>
          <w:sz w:val="24"/>
          <w:szCs w:val="24"/>
        </w:rPr>
        <w:t>.</w:t>
      </w:r>
    </w:p>
    <w:p w:rsidR="00600E6D" w:rsidRPr="00600E6D" w:rsidRDefault="00600E6D" w:rsidP="00F871EB">
      <w:pPr>
        <w:numPr>
          <w:ilvl w:val="0"/>
          <w:numId w:val="1"/>
        </w:numPr>
        <w:tabs>
          <w:tab w:val="left" w:pos="0"/>
        </w:tabs>
        <w:ind w:left="360" w:right="-720"/>
        <w:rPr>
          <w:rFonts w:ascii="Cambria" w:hAnsi="Cambria"/>
          <w:i/>
          <w:sz w:val="24"/>
          <w:szCs w:val="24"/>
        </w:rPr>
      </w:pPr>
      <w:r w:rsidRPr="00600E6D">
        <w:rPr>
          <w:rFonts w:ascii="Cambria" w:hAnsi="Cambria"/>
          <w:sz w:val="24"/>
          <w:szCs w:val="24"/>
        </w:rPr>
        <w:t xml:space="preserve">When the </w:t>
      </w:r>
      <w:r w:rsidR="00B777E4">
        <w:rPr>
          <w:rFonts w:ascii="Cambria" w:hAnsi="Cambria"/>
          <w:sz w:val="24"/>
          <w:szCs w:val="24"/>
        </w:rPr>
        <w:t>mink</w:t>
      </w:r>
      <w:r w:rsidRPr="00600E6D">
        <w:rPr>
          <w:rFonts w:ascii="Cambria" w:hAnsi="Cambria"/>
          <w:sz w:val="24"/>
          <w:szCs w:val="24"/>
        </w:rPr>
        <w:t xml:space="preserve"> is removed, </w:t>
      </w:r>
      <w:r>
        <w:rPr>
          <w:rFonts w:ascii="Cambria" w:hAnsi="Cambria"/>
          <w:sz w:val="24"/>
          <w:szCs w:val="24"/>
        </w:rPr>
        <w:t>place it directly on your dissecting tray.</w:t>
      </w:r>
    </w:p>
    <w:p w:rsidR="00600E6D" w:rsidRPr="00600E6D" w:rsidRDefault="00600E6D" w:rsidP="00F871EB">
      <w:pPr>
        <w:ind w:left="720" w:right="-720"/>
        <w:rPr>
          <w:rFonts w:ascii="Cambria" w:hAnsi="Cambria"/>
          <w:i/>
          <w:sz w:val="24"/>
          <w:szCs w:val="24"/>
        </w:rPr>
      </w:pPr>
    </w:p>
    <w:p w:rsidR="00600E6D" w:rsidRPr="00600E6D" w:rsidRDefault="00CA3093" w:rsidP="00F871EB">
      <w:pPr>
        <w:ind w:left="-540" w:right="-72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Putting the </w:t>
      </w:r>
      <w:r w:rsidR="00B777E4">
        <w:rPr>
          <w:rFonts w:ascii="Cambria" w:hAnsi="Cambria"/>
          <w:b/>
          <w:sz w:val="24"/>
          <w:szCs w:val="24"/>
        </w:rPr>
        <w:t>Mink</w:t>
      </w:r>
      <w:r>
        <w:rPr>
          <w:rFonts w:ascii="Cambria" w:hAnsi="Cambria"/>
          <w:b/>
          <w:sz w:val="24"/>
          <w:szCs w:val="24"/>
        </w:rPr>
        <w:t xml:space="preserve"> away</w:t>
      </w:r>
      <w:r w:rsidR="00600E6D" w:rsidRPr="00600E6D">
        <w:rPr>
          <w:rFonts w:ascii="Cambria" w:hAnsi="Cambria"/>
          <w:b/>
          <w:sz w:val="24"/>
          <w:szCs w:val="24"/>
        </w:rPr>
        <w:t>:</w:t>
      </w:r>
    </w:p>
    <w:p w:rsidR="00600E6D" w:rsidRDefault="00600E6D" w:rsidP="00F871EB">
      <w:pPr>
        <w:pStyle w:val="ListParagraph"/>
        <w:numPr>
          <w:ilvl w:val="0"/>
          <w:numId w:val="2"/>
        </w:numPr>
        <w:tabs>
          <w:tab w:val="left" w:pos="0"/>
        </w:tabs>
        <w:ind w:left="360" w:right="-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While the bag is in the sink, p</w:t>
      </w:r>
      <w:r w:rsidRPr="00600E6D">
        <w:rPr>
          <w:rFonts w:ascii="Cambria" w:hAnsi="Cambria"/>
          <w:sz w:val="24"/>
          <w:szCs w:val="24"/>
        </w:rPr>
        <w:t xml:space="preserve">lace your </w:t>
      </w:r>
      <w:r w:rsidR="00B777E4">
        <w:rPr>
          <w:rFonts w:ascii="Cambria" w:hAnsi="Cambria"/>
          <w:sz w:val="24"/>
          <w:szCs w:val="24"/>
        </w:rPr>
        <w:t>mink</w:t>
      </w:r>
      <w:r w:rsidRPr="00600E6D">
        <w:rPr>
          <w:rFonts w:ascii="Cambria" w:hAnsi="Cambria"/>
          <w:sz w:val="24"/>
          <w:szCs w:val="24"/>
        </w:rPr>
        <w:t xml:space="preserve"> back in its bag</w:t>
      </w:r>
      <w:r>
        <w:rPr>
          <w:rFonts w:ascii="Cambria" w:hAnsi="Cambria"/>
          <w:sz w:val="24"/>
          <w:szCs w:val="24"/>
        </w:rPr>
        <w:t>.</w:t>
      </w:r>
      <w:r w:rsidRPr="00600E6D">
        <w:rPr>
          <w:rFonts w:ascii="Cambria" w:hAnsi="Cambria"/>
          <w:sz w:val="24"/>
          <w:szCs w:val="24"/>
        </w:rPr>
        <w:t xml:space="preserve"> </w:t>
      </w:r>
    </w:p>
    <w:p w:rsidR="00600E6D" w:rsidRDefault="00600E6D" w:rsidP="00F871EB">
      <w:pPr>
        <w:pStyle w:val="ListParagraph"/>
        <w:numPr>
          <w:ilvl w:val="0"/>
          <w:numId w:val="2"/>
        </w:numPr>
        <w:tabs>
          <w:tab w:val="left" w:pos="0"/>
        </w:tabs>
        <w:ind w:left="360" w:right="-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F</w:t>
      </w:r>
      <w:r w:rsidR="00B777E4">
        <w:rPr>
          <w:rFonts w:ascii="Cambria" w:hAnsi="Cambria"/>
          <w:sz w:val="24"/>
          <w:szCs w:val="24"/>
        </w:rPr>
        <w:t>old the top over and twist.  Tightly rubber band the bag closed.</w:t>
      </w:r>
    </w:p>
    <w:p w:rsidR="00CA3093" w:rsidRDefault="00600E6D" w:rsidP="00F871EB">
      <w:pPr>
        <w:pStyle w:val="ListParagraph"/>
        <w:numPr>
          <w:ilvl w:val="0"/>
          <w:numId w:val="2"/>
        </w:numPr>
        <w:tabs>
          <w:tab w:val="left" w:pos="0"/>
        </w:tabs>
        <w:ind w:left="360" w:right="-720"/>
        <w:rPr>
          <w:rFonts w:ascii="Cambria" w:hAnsi="Cambria"/>
          <w:sz w:val="24"/>
          <w:szCs w:val="24"/>
        </w:rPr>
      </w:pPr>
      <w:r w:rsidRPr="00B777E4">
        <w:rPr>
          <w:rFonts w:ascii="Cambria" w:hAnsi="Cambria"/>
          <w:sz w:val="24"/>
          <w:szCs w:val="24"/>
        </w:rPr>
        <w:t xml:space="preserve">Place </w:t>
      </w:r>
      <w:r w:rsidR="00CA3093" w:rsidRPr="00B777E4">
        <w:rPr>
          <w:rFonts w:ascii="Cambria" w:hAnsi="Cambria"/>
          <w:sz w:val="24"/>
          <w:szCs w:val="24"/>
        </w:rPr>
        <w:t xml:space="preserve">the </w:t>
      </w:r>
      <w:r w:rsidR="00B777E4" w:rsidRPr="00B777E4">
        <w:rPr>
          <w:rFonts w:ascii="Cambria" w:hAnsi="Cambria"/>
          <w:sz w:val="24"/>
          <w:szCs w:val="24"/>
        </w:rPr>
        <w:t xml:space="preserve">mink </w:t>
      </w:r>
      <w:r w:rsidR="00CA3093" w:rsidRPr="00B777E4">
        <w:rPr>
          <w:rFonts w:ascii="Cambria" w:hAnsi="Cambria"/>
          <w:sz w:val="24"/>
          <w:szCs w:val="24"/>
        </w:rPr>
        <w:t>where the teacher instructs</w:t>
      </w:r>
      <w:r w:rsidR="00B777E4" w:rsidRPr="00B777E4">
        <w:rPr>
          <w:rFonts w:ascii="Cambria" w:hAnsi="Cambria"/>
          <w:sz w:val="24"/>
          <w:szCs w:val="24"/>
        </w:rPr>
        <w:t xml:space="preserve"> you to.</w:t>
      </w:r>
      <w:r w:rsidR="00CA3093" w:rsidRPr="00B777E4">
        <w:rPr>
          <w:rFonts w:ascii="Cambria" w:hAnsi="Cambria"/>
          <w:sz w:val="24"/>
          <w:szCs w:val="24"/>
        </w:rPr>
        <w:t xml:space="preserve"> </w:t>
      </w:r>
    </w:p>
    <w:p w:rsidR="00EF5111" w:rsidRPr="00B777E4" w:rsidRDefault="00EF5111" w:rsidP="00EF5111">
      <w:pPr>
        <w:pStyle w:val="ListParagraph"/>
        <w:tabs>
          <w:tab w:val="left" w:pos="0"/>
        </w:tabs>
        <w:ind w:left="360" w:right="-720"/>
        <w:rPr>
          <w:rFonts w:ascii="Cambria" w:hAnsi="Cambria"/>
          <w:sz w:val="24"/>
          <w:szCs w:val="24"/>
        </w:rPr>
      </w:pPr>
      <w:bookmarkStart w:id="0" w:name="_GoBack"/>
      <w:bookmarkEnd w:id="0"/>
    </w:p>
    <w:p w:rsidR="00CA3093" w:rsidRPr="00CA3093" w:rsidRDefault="00CA3093" w:rsidP="00F871EB">
      <w:pPr>
        <w:ind w:left="-540" w:right="-720"/>
        <w:rPr>
          <w:rFonts w:ascii="Cambria" w:hAnsi="Cambria"/>
          <w:b/>
          <w:sz w:val="24"/>
          <w:szCs w:val="24"/>
        </w:rPr>
      </w:pPr>
      <w:r w:rsidRPr="00CA3093">
        <w:rPr>
          <w:rFonts w:ascii="Cambria" w:hAnsi="Cambria"/>
          <w:b/>
          <w:sz w:val="24"/>
          <w:szCs w:val="24"/>
        </w:rPr>
        <w:t>Clean Up:</w:t>
      </w:r>
    </w:p>
    <w:p w:rsidR="00CA3093" w:rsidRDefault="00600E6D" w:rsidP="00F871EB">
      <w:pPr>
        <w:pStyle w:val="ListParagraph"/>
        <w:numPr>
          <w:ilvl w:val="0"/>
          <w:numId w:val="3"/>
        </w:numPr>
        <w:tabs>
          <w:tab w:val="left" w:pos="0"/>
        </w:tabs>
        <w:ind w:left="360" w:right="-720"/>
        <w:rPr>
          <w:rFonts w:ascii="Cambria" w:hAnsi="Cambria"/>
          <w:sz w:val="24"/>
          <w:szCs w:val="24"/>
        </w:rPr>
      </w:pPr>
      <w:r w:rsidRPr="00CA3093">
        <w:rPr>
          <w:rFonts w:ascii="Cambria" w:hAnsi="Cambria"/>
          <w:sz w:val="24"/>
          <w:szCs w:val="24"/>
        </w:rPr>
        <w:t>Clean your tray</w:t>
      </w:r>
      <w:r w:rsidR="00CA3093">
        <w:rPr>
          <w:rFonts w:ascii="Cambria" w:hAnsi="Cambria"/>
          <w:sz w:val="24"/>
          <w:szCs w:val="24"/>
        </w:rPr>
        <w:t xml:space="preserve"> and pad in the sink and dry it.</w:t>
      </w:r>
    </w:p>
    <w:p w:rsidR="00CA3093" w:rsidRDefault="00CA3093" w:rsidP="00F871EB">
      <w:pPr>
        <w:pStyle w:val="ListParagraph"/>
        <w:numPr>
          <w:ilvl w:val="0"/>
          <w:numId w:val="3"/>
        </w:numPr>
        <w:tabs>
          <w:tab w:val="left" w:pos="0"/>
        </w:tabs>
        <w:ind w:left="360" w:right="-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Rinse off the dissection utensils and pat dry.</w:t>
      </w:r>
    </w:p>
    <w:p w:rsidR="00600E6D" w:rsidRPr="00CA3093" w:rsidRDefault="00CA3093" w:rsidP="00F871EB">
      <w:pPr>
        <w:pStyle w:val="ListParagraph"/>
        <w:numPr>
          <w:ilvl w:val="0"/>
          <w:numId w:val="3"/>
        </w:numPr>
        <w:tabs>
          <w:tab w:val="left" w:pos="0"/>
        </w:tabs>
        <w:ind w:left="360" w:right="-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Spray the lab table </w:t>
      </w:r>
      <w:r w:rsidR="00600E6D" w:rsidRPr="00CA3093">
        <w:rPr>
          <w:rFonts w:ascii="Cambria" w:hAnsi="Cambria"/>
          <w:sz w:val="24"/>
          <w:szCs w:val="24"/>
        </w:rPr>
        <w:t xml:space="preserve">with cleaning solution provided. </w:t>
      </w:r>
    </w:p>
    <w:p w:rsidR="00600E6D" w:rsidRDefault="00600E6D" w:rsidP="00F871EB">
      <w:pPr>
        <w:numPr>
          <w:ilvl w:val="0"/>
          <w:numId w:val="3"/>
        </w:numPr>
        <w:tabs>
          <w:tab w:val="left" w:pos="0"/>
        </w:tabs>
        <w:ind w:left="360" w:right="-720"/>
        <w:rPr>
          <w:rFonts w:ascii="Cambria" w:hAnsi="Cambria"/>
          <w:sz w:val="24"/>
          <w:szCs w:val="24"/>
        </w:rPr>
      </w:pPr>
      <w:r w:rsidRPr="00600E6D">
        <w:rPr>
          <w:rFonts w:ascii="Cambria" w:hAnsi="Cambria"/>
          <w:sz w:val="24"/>
          <w:szCs w:val="24"/>
        </w:rPr>
        <w:t>Wash your hands.</w:t>
      </w:r>
    </w:p>
    <w:p w:rsidR="004920D8" w:rsidRPr="00600E6D" w:rsidRDefault="004920D8" w:rsidP="00F871EB">
      <w:pPr>
        <w:numPr>
          <w:ilvl w:val="0"/>
          <w:numId w:val="3"/>
        </w:numPr>
        <w:tabs>
          <w:tab w:val="left" w:pos="0"/>
        </w:tabs>
        <w:ind w:left="360" w:right="-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Put your goggles away in the goggles container so that they can be cleaned.</w:t>
      </w:r>
    </w:p>
    <w:p w:rsidR="00100B0B" w:rsidRPr="00163FF1" w:rsidRDefault="00600E6D" w:rsidP="00F871EB">
      <w:pPr>
        <w:numPr>
          <w:ilvl w:val="0"/>
          <w:numId w:val="3"/>
        </w:numPr>
        <w:tabs>
          <w:tab w:val="left" w:pos="0"/>
        </w:tabs>
        <w:ind w:left="360" w:right="-720"/>
        <w:rPr>
          <w:rFonts w:ascii="Cambria" w:hAnsi="Cambria"/>
          <w:sz w:val="24"/>
          <w:szCs w:val="24"/>
        </w:rPr>
      </w:pPr>
      <w:r w:rsidRPr="00600E6D">
        <w:rPr>
          <w:rFonts w:ascii="Cambria" w:hAnsi="Cambria"/>
          <w:sz w:val="24"/>
          <w:szCs w:val="24"/>
        </w:rPr>
        <w:t>Make sure that all surfaces and sinks are clean, and that your table is clean and clear before leaving!</w:t>
      </w:r>
    </w:p>
    <w:sectPr w:rsidR="00100B0B" w:rsidRPr="00163FF1" w:rsidSect="00163FF1">
      <w:pgSz w:w="12240" w:h="15840"/>
      <w:pgMar w:top="81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73C55"/>
    <w:multiLevelType w:val="hybridMultilevel"/>
    <w:tmpl w:val="A46A0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F84C6F"/>
    <w:multiLevelType w:val="hybridMultilevel"/>
    <w:tmpl w:val="A0AC7D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3E2A90"/>
    <w:multiLevelType w:val="hybridMultilevel"/>
    <w:tmpl w:val="41362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686CF5"/>
    <w:multiLevelType w:val="hybridMultilevel"/>
    <w:tmpl w:val="8ABCB0C2"/>
    <w:lvl w:ilvl="0" w:tplc="90C2D628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165D8D"/>
    <w:multiLevelType w:val="hybridMultilevel"/>
    <w:tmpl w:val="441C5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536E4D"/>
    <w:multiLevelType w:val="hybridMultilevel"/>
    <w:tmpl w:val="A10CBD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E6D"/>
    <w:rsid w:val="00100B0B"/>
    <w:rsid w:val="00163FF1"/>
    <w:rsid w:val="0024578E"/>
    <w:rsid w:val="00256CAF"/>
    <w:rsid w:val="004920D8"/>
    <w:rsid w:val="00600E6D"/>
    <w:rsid w:val="00B777E4"/>
    <w:rsid w:val="00CA3093"/>
    <w:rsid w:val="00EF5111"/>
    <w:rsid w:val="00F8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E6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0E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E6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0E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00, 00</dc:creator>
  <cp:lastModifiedBy>00, 00</cp:lastModifiedBy>
  <cp:revision>3</cp:revision>
  <dcterms:created xsi:type="dcterms:W3CDTF">2017-03-10T18:54:00Z</dcterms:created>
  <dcterms:modified xsi:type="dcterms:W3CDTF">2017-03-13T18:11:00Z</dcterms:modified>
</cp:coreProperties>
</file>