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48934" w14:textId="77777777" w:rsidR="00B2685C" w:rsidRPr="001B1D02" w:rsidRDefault="00F56089" w:rsidP="002053D2">
      <w:pPr>
        <w:jc w:val="center"/>
        <w:rPr>
          <w:rFonts w:ascii="Tahoma" w:hAnsi="Tahoma"/>
          <w:b/>
          <w:sz w:val="36"/>
          <w14:shadow w14:blurRad="50800" w14:dist="38100" w14:dir="2700000" w14:sx="100000" w14:sy="100000" w14:kx="0" w14:ky="0" w14:algn="tl">
            <w14:srgbClr w14:val="000000">
              <w14:alpha w14:val="60000"/>
            </w14:srgbClr>
          </w14:shadow>
        </w:rPr>
      </w:pPr>
      <w:bookmarkStart w:id="0" w:name="_GoBack"/>
      <w:bookmarkEnd w:id="0"/>
      <w:r w:rsidRPr="001B1D02">
        <w:rPr>
          <w:rFonts w:ascii="Tahoma" w:hAnsi="Tahoma"/>
          <w:b/>
          <w:sz w:val="36"/>
          <w14:shadow w14:blurRad="50800" w14:dist="38100" w14:dir="2700000" w14:sx="100000" w14:sy="100000" w14:kx="0" w14:ky="0" w14:algn="tl">
            <w14:srgbClr w14:val="000000">
              <w14:alpha w14:val="60000"/>
            </w14:srgbClr>
          </w14:shadow>
        </w:rPr>
        <w:t>Vocab</w:t>
      </w:r>
      <w:r w:rsidR="002053D2" w:rsidRPr="001B1D02">
        <w:rPr>
          <w:rFonts w:ascii="Tahoma" w:hAnsi="Tahoma"/>
          <w:b/>
          <w:sz w:val="36"/>
          <w14:shadow w14:blurRad="50800" w14:dist="38100" w14:dir="2700000" w14:sx="100000" w14:sy="100000" w14:kx="0" w14:ky="0" w14:algn="tl">
            <w14:srgbClr w14:val="000000">
              <w14:alpha w14:val="60000"/>
            </w14:srgbClr>
          </w14:shadow>
        </w:rPr>
        <w:t>ulary</w:t>
      </w:r>
      <w:r w:rsidRPr="001B1D02">
        <w:rPr>
          <w:rFonts w:ascii="Tahoma" w:hAnsi="Tahoma"/>
          <w:b/>
          <w:sz w:val="36"/>
          <w14:shadow w14:blurRad="50800" w14:dist="38100" w14:dir="2700000" w14:sx="100000" w14:sy="100000" w14:kx="0" w14:ky="0" w14:algn="tl">
            <w14:srgbClr w14:val="000000">
              <w14:alpha w14:val="60000"/>
            </w14:srgbClr>
          </w14:shadow>
        </w:rPr>
        <w:t xml:space="preserve"> Flashcards for AP Human Geo</w:t>
      </w:r>
      <w:r w:rsidR="00D62885" w:rsidRPr="001B1D02">
        <w:rPr>
          <w:rFonts w:ascii="Tahoma" w:hAnsi="Tahoma"/>
          <w:b/>
          <w:sz w:val="36"/>
          <w14:shadow w14:blurRad="50800" w14:dist="38100" w14:dir="2700000" w14:sx="100000" w14:sy="100000" w14:kx="0" w14:ky="0" w14:algn="tl">
            <w14:srgbClr w14:val="000000">
              <w14:alpha w14:val="60000"/>
            </w14:srgbClr>
          </w14:shadow>
        </w:rPr>
        <w:t>graphy</w:t>
      </w:r>
    </w:p>
    <w:p w14:paraId="3D504A69" w14:textId="77777777" w:rsidR="007D4187" w:rsidRDefault="00F56089" w:rsidP="00472722">
      <w:pPr>
        <w:rPr>
          <w:i/>
        </w:rPr>
      </w:pPr>
      <w:r w:rsidRPr="002053D2">
        <w:rPr>
          <w:i/>
        </w:rPr>
        <w:t xml:space="preserve">Since understanding and using geographic vocabulary is an expectation on the AP Human Geography Exam we need to get you lots of practice with it. For each unit, you will receive a list of vocabulary terms that you will make flashcards for. </w:t>
      </w:r>
      <w:r w:rsidR="007D4187">
        <w:rPr>
          <w:i/>
        </w:rPr>
        <w:t>For each flashcard, complete the following:</w:t>
      </w:r>
    </w:p>
    <w:p w14:paraId="4C4372AA" w14:textId="77777777" w:rsidR="00880F5C" w:rsidRDefault="001B1D02">
      <w:pPr>
        <w:rPr>
          <w:i/>
        </w:rPr>
      </w:pPr>
      <w:r>
        <w:rPr>
          <w:noProof/>
        </w:rPr>
        <mc:AlternateContent>
          <mc:Choice Requires="wps">
            <w:drawing>
              <wp:anchor distT="0" distB="0" distL="114300" distR="114300" simplePos="0" relativeHeight="251664384" behindDoc="0" locked="0" layoutInCell="1" allowOverlap="1" wp14:anchorId="57373BFD" wp14:editId="7D053F42">
                <wp:simplePos x="0" y="0"/>
                <wp:positionH relativeFrom="column">
                  <wp:posOffset>29210</wp:posOffset>
                </wp:positionH>
                <wp:positionV relativeFrom="paragraph">
                  <wp:posOffset>40005</wp:posOffset>
                </wp:positionV>
                <wp:extent cx="6924040" cy="5153660"/>
                <wp:effectExtent l="10160" t="889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040" cy="5153660"/>
                        </a:xfrm>
                        <a:prstGeom prst="rect">
                          <a:avLst/>
                        </a:prstGeom>
                        <a:solidFill>
                          <a:srgbClr val="FFFFFF"/>
                        </a:solidFill>
                        <a:ln w="9525">
                          <a:solidFill>
                            <a:srgbClr val="000000"/>
                          </a:solidFill>
                          <a:miter lim="800000"/>
                          <a:headEnd/>
                          <a:tailEnd/>
                        </a:ln>
                      </wps:spPr>
                      <wps:txbx>
                        <w:txbxContent>
                          <w:p w14:paraId="68F2E655" w14:textId="77777777" w:rsidR="00872A1A" w:rsidRPr="00DE1568" w:rsidRDefault="00872A1A" w:rsidP="00C53319">
                            <w:pPr>
                              <w:rPr>
                                <w:rFonts w:ascii="Tahoma" w:hAnsi="Tahoma" w:cs="Tahoma"/>
                                <w:b/>
                              </w:rPr>
                            </w:pPr>
                            <w:r w:rsidRPr="00DE1568">
                              <w:rPr>
                                <w:rFonts w:ascii="Tahoma" w:hAnsi="Tahoma" w:cs="Tahoma"/>
                                <w:b/>
                              </w:rPr>
                              <w:t>Front of Card:</w:t>
                            </w:r>
                          </w:p>
                          <w:p w14:paraId="497B2E29" w14:textId="77777777" w:rsidR="00872A1A" w:rsidRDefault="00872A1A" w:rsidP="001F7081">
                            <w:pPr>
                              <w:pStyle w:val="ListParagraph"/>
                              <w:numPr>
                                <w:ilvl w:val="0"/>
                                <w:numId w:val="1"/>
                              </w:numPr>
                              <w:ind w:left="360"/>
                            </w:pPr>
                            <w:r w:rsidRPr="002053D2">
                              <w:rPr>
                                <w:b/>
                              </w:rPr>
                              <w:t>Define</w:t>
                            </w:r>
                            <w:r>
                              <w:t xml:space="preserve"> the term IN YOUR OWN WORDS as a geographer. Try and keep the definition short, meaningful, and something that you can remember. (In general they should not include more that 7-10 word). Make sure your definition is a definition related to geography! (</w:t>
                            </w:r>
                            <w:proofErr w:type="gramStart"/>
                            <w:r>
                              <w:t>i.e</w:t>
                            </w:r>
                            <w:proofErr w:type="gramEnd"/>
                            <w:r>
                              <w:t xml:space="preserve">. </w:t>
                            </w:r>
                            <w:r w:rsidRPr="00927BB2">
                              <w:rPr>
                                <w:i/>
                              </w:rPr>
                              <w:t>scale</w:t>
                            </w:r>
                            <w:r>
                              <w:t xml:space="preserve"> is not a tool used to weigh things.)  Always think how a geographer might define this term.</w:t>
                            </w:r>
                          </w:p>
                          <w:p w14:paraId="15A6A839" w14:textId="77777777" w:rsidR="00872A1A" w:rsidRDefault="00872A1A" w:rsidP="007D4187">
                            <w:pPr>
                              <w:pStyle w:val="ListParagraph"/>
                              <w:ind w:left="360"/>
                            </w:pPr>
                          </w:p>
                          <w:p w14:paraId="35905791" w14:textId="77777777" w:rsidR="00872A1A" w:rsidRDefault="00872A1A" w:rsidP="00880F5C">
                            <w:pPr>
                              <w:pStyle w:val="ListParagraph"/>
                              <w:numPr>
                                <w:ilvl w:val="0"/>
                                <w:numId w:val="1"/>
                              </w:numPr>
                              <w:ind w:left="360"/>
                            </w:pPr>
                            <w:r>
                              <w:t xml:space="preserve">An </w:t>
                            </w:r>
                            <w:r w:rsidRPr="002053D2">
                              <w:rPr>
                                <w:b/>
                              </w:rPr>
                              <w:t>analysis</w:t>
                            </w:r>
                            <w:r>
                              <w:t xml:space="preserve"> of the term and its meaning:</w:t>
                            </w:r>
                          </w:p>
                          <w:p w14:paraId="7D7C2CBD" w14:textId="77777777" w:rsidR="00872A1A" w:rsidRDefault="00872A1A" w:rsidP="00880F5C">
                            <w:pPr>
                              <w:pStyle w:val="ListParagraph"/>
                              <w:numPr>
                                <w:ilvl w:val="0"/>
                                <w:numId w:val="2"/>
                              </w:numPr>
                              <w:ind w:left="1120"/>
                            </w:pPr>
                            <w:r>
                              <w:t xml:space="preserve">such as a synonym (similar word) </w:t>
                            </w:r>
                          </w:p>
                          <w:p w14:paraId="1FCD516A" w14:textId="77777777" w:rsidR="00872A1A" w:rsidRDefault="00872A1A" w:rsidP="00880F5C">
                            <w:pPr>
                              <w:pStyle w:val="ListParagraph"/>
                              <w:numPr>
                                <w:ilvl w:val="0"/>
                                <w:numId w:val="2"/>
                              </w:numPr>
                              <w:ind w:left="1120"/>
                            </w:pPr>
                            <w:r>
                              <w:t xml:space="preserve">antonym (opposite word)  </w:t>
                            </w:r>
                          </w:p>
                          <w:p w14:paraId="22B901A3" w14:textId="77777777" w:rsidR="00872A1A" w:rsidRDefault="00872A1A" w:rsidP="00880F5C">
                            <w:pPr>
                              <w:pStyle w:val="ListParagraph"/>
                              <w:numPr>
                                <w:ilvl w:val="0"/>
                                <w:numId w:val="2"/>
                              </w:numPr>
                              <w:ind w:left="1120"/>
                            </w:pPr>
                            <w:r>
                              <w:t>an example of the term</w:t>
                            </w:r>
                          </w:p>
                          <w:p w14:paraId="2E80918C" w14:textId="77777777" w:rsidR="00872A1A" w:rsidRDefault="00872A1A" w:rsidP="00880F5C">
                            <w:pPr>
                              <w:pStyle w:val="ListParagraph"/>
                              <w:numPr>
                                <w:ilvl w:val="0"/>
                                <w:numId w:val="2"/>
                              </w:numPr>
                              <w:ind w:left="1120"/>
                            </w:pPr>
                            <w:r>
                              <w:t>a non-example of the term</w:t>
                            </w:r>
                          </w:p>
                          <w:p w14:paraId="155C7EB4" w14:textId="77777777" w:rsidR="00872A1A" w:rsidRDefault="00872A1A" w:rsidP="001F7081">
                            <w:pPr>
                              <w:pStyle w:val="ListParagraph"/>
                              <w:numPr>
                                <w:ilvl w:val="0"/>
                                <w:numId w:val="2"/>
                              </w:numPr>
                              <w:ind w:left="1120"/>
                            </w:pPr>
                            <w:r>
                              <w:t>some other creative analysis</w:t>
                            </w:r>
                          </w:p>
                          <w:p w14:paraId="187586E0" w14:textId="77777777" w:rsidR="00872A1A" w:rsidRDefault="00872A1A" w:rsidP="007D4187">
                            <w:pPr>
                              <w:pStyle w:val="ListParagraph"/>
                              <w:ind w:left="1120"/>
                            </w:pPr>
                          </w:p>
                          <w:p w14:paraId="6FC3FDCA" w14:textId="77777777" w:rsidR="00872A1A" w:rsidRDefault="00872A1A" w:rsidP="00880F5C">
                            <w:pPr>
                              <w:pStyle w:val="ListParagraph"/>
                              <w:numPr>
                                <w:ilvl w:val="0"/>
                                <w:numId w:val="1"/>
                              </w:numPr>
                              <w:ind w:left="360"/>
                            </w:pPr>
                            <w:r>
                              <w:t xml:space="preserve">A creative way to </w:t>
                            </w:r>
                            <w:r w:rsidRPr="002053D2">
                              <w:rPr>
                                <w:b/>
                              </w:rPr>
                              <w:t>manipulate</w:t>
                            </w:r>
                            <w:r>
                              <w:t xml:space="preserve"> the term:</w:t>
                            </w:r>
                          </w:p>
                          <w:p w14:paraId="4CEC13FC" w14:textId="77777777" w:rsidR="00872A1A" w:rsidRDefault="00872A1A" w:rsidP="001F7081">
                            <w:pPr>
                              <w:pStyle w:val="ListParagraph"/>
                              <w:numPr>
                                <w:ilvl w:val="1"/>
                                <w:numId w:val="1"/>
                              </w:numPr>
                              <w:ind w:left="1080"/>
                            </w:pPr>
                            <w:r>
                              <w:t>draw a picture that demonstrates the term</w:t>
                            </w:r>
                          </w:p>
                          <w:p w14:paraId="17C79014" w14:textId="77777777" w:rsidR="00872A1A" w:rsidRDefault="00872A1A" w:rsidP="001F7081">
                            <w:pPr>
                              <w:pStyle w:val="ListParagraph"/>
                              <w:numPr>
                                <w:ilvl w:val="1"/>
                                <w:numId w:val="1"/>
                              </w:numPr>
                              <w:ind w:left="1080"/>
                            </w:pPr>
                            <w:r>
                              <w:t xml:space="preserve">use it in an original sentence  </w:t>
                            </w:r>
                          </w:p>
                          <w:p w14:paraId="5DEF0776" w14:textId="77777777" w:rsidR="00872A1A" w:rsidRDefault="00872A1A" w:rsidP="001F7081">
                            <w:pPr>
                              <w:pStyle w:val="ListParagraph"/>
                              <w:numPr>
                                <w:ilvl w:val="1"/>
                                <w:numId w:val="1"/>
                              </w:numPr>
                              <w:ind w:left="1080"/>
                            </w:pPr>
                            <w:r>
                              <w:t>some other creative way to manipulate the term</w:t>
                            </w:r>
                          </w:p>
                          <w:p w14:paraId="35FE1C8C" w14:textId="77777777" w:rsidR="00872A1A" w:rsidRDefault="00872A1A" w:rsidP="007D4187">
                            <w:pPr>
                              <w:pStyle w:val="ListParagraph"/>
                              <w:ind w:left="1080"/>
                            </w:pPr>
                          </w:p>
                          <w:p w14:paraId="709A092A" w14:textId="77777777" w:rsidR="00872A1A" w:rsidRDefault="00872A1A" w:rsidP="00880F5C">
                            <w:pPr>
                              <w:pStyle w:val="ListParagraph"/>
                              <w:numPr>
                                <w:ilvl w:val="0"/>
                                <w:numId w:val="1"/>
                              </w:numPr>
                              <w:ind w:left="360"/>
                            </w:pPr>
                            <w:r>
                              <w:rPr>
                                <w:b/>
                              </w:rPr>
                              <w:t xml:space="preserve">Rate your understanding of this term: </w:t>
                            </w:r>
                            <w:r>
                              <w:t>Use a 1-5 scale with 5 meaning I am 100% confident I get this term and a 1 meaning you are very uncertain and hope it is not on the exam.</w:t>
                            </w:r>
                          </w:p>
                          <w:p w14:paraId="605E7615" w14:textId="77777777" w:rsidR="00872A1A" w:rsidRPr="00DE1568" w:rsidRDefault="00872A1A" w:rsidP="00C53319">
                            <w:pPr>
                              <w:rPr>
                                <w:rFonts w:ascii="Tahoma" w:hAnsi="Tahoma" w:cs="Tahoma"/>
                                <w:b/>
                              </w:rPr>
                            </w:pPr>
                            <w:r w:rsidRPr="00DE1568">
                              <w:rPr>
                                <w:rFonts w:ascii="Tahoma" w:hAnsi="Tahoma" w:cs="Tahoma"/>
                                <w:b/>
                              </w:rPr>
                              <w:t>Back of Card:</w:t>
                            </w:r>
                          </w:p>
                          <w:p w14:paraId="22E4FE24" w14:textId="77777777" w:rsidR="00872A1A" w:rsidRDefault="00872A1A" w:rsidP="00C53319">
                            <w:pPr>
                              <w:pStyle w:val="ListParagraph"/>
                              <w:numPr>
                                <w:ilvl w:val="0"/>
                                <w:numId w:val="3"/>
                              </w:numPr>
                            </w:pPr>
                            <w:r>
                              <w:t>The Term and Unit Name/Color</w:t>
                            </w:r>
                          </w:p>
                          <w:p w14:paraId="45F65DE1" w14:textId="77777777" w:rsidR="00872A1A" w:rsidRDefault="00872A1A" w:rsidP="00C53319">
                            <w:pPr>
                              <w:pStyle w:val="ListParagraph"/>
                              <w:numPr>
                                <w:ilvl w:val="0"/>
                                <w:numId w:val="3"/>
                              </w:numPr>
                            </w:pPr>
                            <w:r>
                              <w:t>Your Name</w:t>
                            </w:r>
                          </w:p>
                          <w:p w14:paraId="177C606D" w14:textId="77777777" w:rsidR="00872A1A" w:rsidRDefault="00872A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2.3pt;margin-top:3.15pt;width:545.2pt;height:40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">
                <v:textbox>
                  <w:txbxContent>
                    <w:p w14:paraId="68F2E655" w14:textId="77777777" w:rsidR="00A56269" w:rsidRPr="00DE1568" w:rsidRDefault="00A56269" w:rsidP="00C53319">
                      <w:pPr>
                        <w:rPr>
                          <w:rFonts w:ascii="Tahoma" w:hAnsi="Tahoma" w:cs="Tahoma"/>
                          <w:b/>
                        </w:rPr>
                      </w:pPr>
                      <w:r w:rsidRPr="00DE1568">
                        <w:rPr>
                          <w:rFonts w:ascii="Tahoma" w:hAnsi="Tahoma" w:cs="Tahoma"/>
                          <w:b/>
                        </w:rPr>
                        <w:t>Front of Card:</w:t>
                      </w:r>
                    </w:p>
                    <w:p w14:paraId="497B2E29" w14:textId="77777777" w:rsidR="00A56269" w:rsidRDefault="00A56269" w:rsidP="001F7081">
                      <w:pPr>
                        <w:pStyle w:val="ListParagraph"/>
                        <w:numPr>
                          <w:ilvl w:val="0"/>
                          <w:numId w:val="1"/>
                        </w:numPr>
                        <w:ind w:left="360"/>
                      </w:pPr>
                      <w:r w:rsidRPr="002053D2">
                        <w:rPr>
                          <w:b/>
                        </w:rPr>
                        <w:t>Define</w:t>
                      </w:r>
                      <w:r>
                        <w:t xml:space="preserve"> the term IN YOUR OWN WORDS as a geographer. Try and keep the definition short, meaningful, and something that you can remember. (In general they should not include more that 7-10 word). Make sure your definition is a definition related to geography! (</w:t>
                      </w:r>
                      <w:proofErr w:type="gramStart"/>
                      <w:r>
                        <w:t>i</w:t>
                      </w:r>
                      <w:proofErr w:type="gramEnd"/>
                      <w:r>
                        <w:t xml:space="preserve">.e. </w:t>
                      </w:r>
                      <w:r w:rsidRPr="00927BB2">
                        <w:rPr>
                          <w:i/>
                        </w:rPr>
                        <w:t>scale</w:t>
                      </w:r>
                      <w:r>
                        <w:t xml:space="preserve"> is not a tool used to weigh things.)  Always think how a geographer might define this term.</w:t>
                      </w:r>
                    </w:p>
                    <w:p w14:paraId="15A6A839" w14:textId="77777777" w:rsidR="00A56269" w:rsidRDefault="00A56269" w:rsidP="007D4187">
                      <w:pPr>
                        <w:pStyle w:val="ListParagraph"/>
                        <w:ind w:left="360"/>
                      </w:pPr>
                    </w:p>
                    <w:p w14:paraId="35905791" w14:textId="77777777" w:rsidR="00A56269" w:rsidRDefault="00A56269" w:rsidP="00880F5C">
                      <w:pPr>
                        <w:pStyle w:val="ListParagraph"/>
                        <w:numPr>
                          <w:ilvl w:val="0"/>
                          <w:numId w:val="1"/>
                        </w:numPr>
                        <w:ind w:left="360"/>
                      </w:pPr>
                      <w:r>
                        <w:t xml:space="preserve">An </w:t>
                      </w:r>
                      <w:r w:rsidRPr="002053D2">
                        <w:rPr>
                          <w:b/>
                        </w:rPr>
                        <w:t>analysis</w:t>
                      </w:r>
                      <w:r>
                        <w:t xml:space="preserve"> of the term and its meaning:</w:t>
                      </w:r>
                    </w:p>
                    <w:p w14:paraId="7D7C2CBD" w14:textId="77777777" w:rsidR="00A56269" w:rsidRDefault="00A56269" w:rsidP="00880F5C">
                      <w:pPr>
                        <w:pStyle w:val="ListParagraph"/>
                        <w:numPr>
                          <w:ilvl w:val="0"/>
                          <w:numId w:val="2"/>
                        </w:numPr>
                        <w:ind w:left="1120"/>
                      </w:pPr>
                      <w:proofErr w:type="gramStart"/>
                      <w:r>
                        <w:t>such</w:t>
                      </w:r>
                      <w:proofErr w:type="gramEnd"/>
                      <w:r>
                        <w:t xml:space="preserve"> as a synonym (similar word) </w:t>
                      </w:r>
                    </w:p>
                    <w:p w14:paraId="1FCD516A" w14:textId="77777777" w:rsidR="00A56269" w:rsidRDefault="00A56269" w:rsidP="00880F5C">
                      <w:pPr>
                        <w:pStyle w:val="ListParagraph"/>
                        <w:numPr>
                          <w:ilvl w:val="0"/>
                          <w:numId w:val="2"/>
                        </w:numPr>
                        <w:ind w:left="1120"/>
                      </w:pPr>
                      <w:proofErr w:type="gramStart"/>
                      <w:r>
                        <w:t>antonym</w:t>
                      </w:r>
                      <w:proofErr w:type="gramEnd"/>
                      <w:r>
                        <w:t xml:space="preserve"> (opposite word)  </w:t>
                      </w:r>
                    </w:p>
                    <w:p w14:paraId="22B901A3" w14:textId="77777777" w:rsidR="00A56269" w:rsidRDefault="00A56269" w:rsidP="00880F5C">
                      <w:pPr>
                        <w:pStyle w:val="ListParagraph"/>
                        <w:numPr>
                          <w:ilvl w:val="0"/>
                          <w:numId w:val="2"/>
                        </w:numPr>
                        <w:ind w:left="1120"/>
                      </w:pPr>
                      <w:proofErr w:type="gramStart"/>
                      <w:r>
                        <w:t>an</w:t>
                      </w:r>
                      <w:proofErr w:type="gramEnd"/>
                      <w:r>
                        <w:t xml:space="preserve"> example of the term</w:t>
                      </w:r>
                    </w:p>
                    <w:p w14:paraId="2E80918C" w14:textId="77777777" w:rsidR="00A56269" w:rsidRDefault="00A56269" w:rsidP="00880F5C">
                      <w:pPr>
                        <w:pStyle w:val="ListParagraph"/>
                        <w:numPr>
                          <w:ilvl w:val="0"/>
                          <w:numId w:val="2"/>
                        </w:numPr>
                        <w:ind w:left="1120"/>
                      </w:pPr>
                      <w:proofErr w:type="gramStart"/>
                      <w:r>
                        <w:t>a</w:t>
                      </w:r>
                      <w:proofErr w:type="gramEnd"/>
                      <w:r>
                        <w:t xml:space="preserve"> non-example of the term</w:t>
                      </w:r>
                    </w:p>
                    <w:p w14:paraId="155C7EB4" w14:textId="77777777" w:rsidR="00A56269" w:rsidRDefault="00A56269" w:rsidP="001F7081">
                      <w:pPr>
                        <w:pStyle w:val="ListParagraph"/>
                        <w:numPr>
                          <w:ilvl w:val="0"/>
                          <w:numId w:val="2"/>
                        </w:numPr>
                        <w:ind w:left="1120"/>
                      </w:pPr>
                      <w:proofErr w:type="gramStart"/>
                      <w:r>
                        <w:t>some</w:t>
                      </w:r>
                      <w:proofErr w:type="gramEnd"/>
                      <w:r>
                        <w:t xml:space="preserve"> other creative analysis</w:t>
                      </w:r>
                    </w:p>
                    <w:p w14:paraId="187586E0" w14:textId="77777777" w:rsidR="00A56269" w:rsidRDefault="00A56269" w:rsidP="007D4187">
                      <w:pPr>
                        <w:pStyle w:val="ListParagraph"/>
                        <w:ind w:left="1120"/>
                      </w:pPr>
                    </w:p>
                    <w:p w14:paraId="6FC3FDCA" w14:textId="77777777" w:rsidR="00A56269" w:rsidRDefault="00A56269" w:rsidP="00880F5C">
                      <w:pPr>
                        <w:pStyle w:val="ListParagraph"/>
                        <w:numPr>
                          <w:ilvl w:val="0"/>
                          <w:numId w:val="1"/>
                        </w:numPr>
                        <w:ind w:left="360"/>
                      </w:pPr>
                      <w:r>
                        <w:t xml:space="preserve">A creative way to </w:t>
                      </w:r>
                      <w:r w:rsidRPr="002053D2">
                        <w:rPr>
                          <w:b/>
                        </w:rPr>
                        <w:t>manipulate</w:t>
                      </w:r>
                      <w:r>
                        <w:t xml:space="preserve"> the term:</w:t>
                      </w:r>
                    </w:p>
                    <w:p w14:paraId="4CEC13FC" w14:textId="77777777" w:rsidR="00A56269" w:rsidRDefault="00A56269" w:rsidP="001F7081">
                      <w:pPr>
                        <w:pStyle w:val="ListParagraph"/>
                        <w:numPr>
                          <w:ilvl w:val="1"/>
                          <w:numId w:val="1"/>
                        </w:numPr>
                        <w:ind w:left="1080"/>
                      </w:pPr>
                      <w:proofErr w:type="gramStart"/>
                      <w:r>
                        <w:t>draw</w:t>
                      </w:r>
                      <w:proofErr w:type="gramEnd"/>
                      <w:r>
                        <w:t xml:space="preserve"> a picture that demonstrates the term</w:t>
                      </w:r>
                    </w:p>
                    <w:p w14:paraId="17C79014" w14:textId="77777777" w:rsidR="00A56269" w:rsidRDefault="00A56269" w:rsidP="001F7081">
                      <w:pPr>
                        <w:pStyle w:val="ListParagraph"/>
                        <w:numPr>
                          <w:ilvl w:val="1"/>
                          <w:numId w:val="1"/>
                        </w:numPr>
                        <w:ind w:left="1080"/>
                      </w:pPr>
                      <w:proofErr w:type="gramStart"/>
                      <w:r>
                        <w:t>use</w:t>
                      </w:r>
                      <w:proofErr w:type="gramEnd"/>
                      <w:r>
                        <w:t xml:space="preserve"> it in an original sentence  </w:t>
                      </w:r>
                    </w:p>
                    <w:p w14:paraId="5DEF0776" w14:textId="77777777" w:rsidR="00A56269" w:rsidRDefault="00A56269" w:rsidP="001F7081">
                      <w:pPr>
                        <w:pStyle w:val="ListParagraph"/>
                        <w:numPr>
                          <w:ilvl w:val="1"/>
                          <w:numId w:val="1"/>
                        </w:numPr>
                        <w:ind w:left="1080"/>
                      </w:pPr>
                      <w:proofErr w:type="gramStart"/>
                      <w:r>
                        <w:t>some</w:t>
                      </w:r>
                      <w:proofErr w:type="gramEnd"/>
                      <w:r>
                        <w:t xml:space="preserve"> other creative way to manipulate the term</w:t>
                      </w:r>
                    </w:p>
                    <w:p w14:paraId="35FE1C8C" w14:textId="77777777" w:rsidR="00A56269" w:rsidRDefault="00A56269" w:rsidP="007D4187">
                      <w:pPr>
                        <w:pStyle w:val="ListParagraph"/>
                        <w:ind w:left="1080"/>
                      </w:pPr>
                    </w:p>
                    <w:p w14:paraId="709A092A" w14:textId="77777777" w:rsidR="00A56269" w:rsidRDefault="00A56269" w:rsidP="00880F5C">
                      <w:pPr>
                        <w:pStyle w:val="ListParagraph"/>
                        <w:numPr>
                          <w:ilvl w:val="0"/>
                          <w:numId w:val="1"/>
                        </w:numPr>
                        <w:ind w:left="360"/>
                      </w:pPr>
                      <w:r>
                        <w:rPr>
                          <w:b/>
                        </w:rPr>
                        <w:t xml:space="preserve">Rate your understanding of this term: </w:t>
                      </w:r>
                      <w:r>
                        <w:t>Use a 1-5 scale with 5 meaning I am 100% confident I get this term and a 1 meaning you are very uncertain and hope it is not on the exam.</w:t>
                      </w:r>
                    </w:p>
                    <w:p w14:paraId="605E7615" w14:textId="77777777" w:rsidR="00A56269" w:rsidRPr="00DE1568" w:rsidRDefault="00A56269" w:rsidP="00C53319">
                      <w:pPr>
                        <w:rPr>
                          <w:rFonts w:ascii="Tahoma" w:hAnsi="Tahoma" w:cs="Tahoma"/>
                          <w:b/>
                        </w:rPr>
                      </w:pPr>
                      <w:r w:rsidRPr="00DE1568">
                        <w:rPr>
                          <w:rFonts w:ascii="Tahoma" w:hAnsi="Tahoma" w:cs="Tahoma"/>
                          <w:b/>
                        </w:rPr>
                        <w:t>Back of Card:</w:t>
                      </w:r>
                    </w:p>
                    <w:p w14:paraId="22E4FE24" w14:textId="77777777" w:rsidR="00A56269" w:rsidRDefault="00A56269" w:rsidP="00C53319">
                      <w:pPr>
                        <w:pStyle w:val="ListParagraph"/>
                        <w:numPr>
                          <w:ilvl w:val="0"/>
                          <w:numId w:val="3"/>
                        </w:numPr>
                      </w:pPr>
                      <w:r>
                        <w:t>The Term and Unit Name/Color</w:t>
                      </w:r>
                    </w:p>
                    <w:p w14:paraId="45F65DE1" w14:textId="77777777" w:rsidR="00A56269" w:rsidRDefault="00A56269" w:rsidP="00C53319">
                      <w:pPr>
                        <w:pStyle w:val="ListParagraph"/>
                        <w:numPr>
                          <w:ilvl w:val="0"/>
                          <w:numId w:val="3"/>
                        </w:numPr>
                      </w:pPr>
                      <w:r>
                        <w:t>Your Name</w:t>
                      </w:r>
                    </w:p>
                    <w:p w14:paraId="177C606D" w14:textId="77777777" w:rsidR="00A56269" w:rsidRDefault="00A56269"/>
                  </w:txbxContent>
                </v:textbox>
              </v:shape>
            </w:pict>
          </mc:Fallback>
        </mc:AlternateContent>
      </w:r>
    </w:p>
    <w:p w14:paraId="5292C4DD" w14:textId="77777777" w:rsidR="00880F5C" w:rsidRDefault="00880F5C">
      <w:pPr>
        <w:rPr>
          <w:i/>
        </w:rPr>
      </w:pPr>
    </w:p>
    <w:p w14:paraId="63973BB5" w14:textId="77777777" w:rsidR="00880F5C" w:rsidRDefault="00880F5C">
      <w:pPr>
        <w:rPr>
          <w:i/>
        </w:rPr>
      </w:pPr>
    </w:p>
    <w:p w14:paraId="3BDA7E66" w14:textId="77777777" w:rsidR="00880F5C" w:rsidRDefault="00880F5C">
      <w:pPr>
        <w:rPr>
          <w:i/>
        </w:rPr>
      </w:pPr>
    </w:p>
    <w:p w14:paraId="482FDB42" w14:textId="77777777" w:rsidR="00880F5C" w:rsidRDefault="00880F5C">
      <w:pPr>
        <w:rPr>
          <w:i/>
        </w:rPr>
      </w:pPr>
    </w:p>
    <w:p w14:paraId="6EFB4266" w14:textId="77777777" w:rsidR="00880F5C" w:rsidRDefault="00880F5C">
      <w:pPr>
        <w:rPr>
          <w:i/>
        </w:rPr>
      </w:pPr>
    </w:p>
    <w:p w14:paraId="382F3193" w14:textId="77777777" w:rsidR="00880F5C" w:rsidRDefault="00880F5C">
      <w:pPr>
        <w:rPr>
          <w:i/>
        </w:rPr>
      </w:pPr>
    </w:p>
    <w:p w14:paraId="058DAB40" w14:textId="77777777" w:rsidR="00C53319" w:rsidRDefault="00C53319">
      <w:pPr>
        <w:rPr>
          <w:i/>
        </w:rPr>
      </w:pPr>
    </w:p>
    <w:p w14:paraId="26EF575F" w14:textId="77777777" w:rsidR="00C53319" w:rsidRDefault="00C53319">
      <w:pPr>
        <w:rPr>
          <w:i/>
        </w:rPr>
      </w:pPr>
    </w:p>
    <w:p w14:paraId="46F795ED" w14:textId="77777777" w:rsidR="00C53319" w:rsidRPr="002053D2" w:rsidRDefault="00C53319">
      <w:pPr>
        <w:rPr>
          <w:i/>
        </w:rPr>
      </w:pPr>
    </w:p>
    <w:p w14:paraId="233F8AB4" w14:textId="77777777" w:rsidR="00C53319" w:rsidRDefault="00C53319" w:rsidP="00E317BF"/>
    <w:p w14:paraId="57B8DA8E" w14:textId="77777777" w:rsidR="00E317BF" w:rsidRDefault="00E317BF" w:rsidP="00E317BF"/>
    <w:p w14:paraId="69A55825" w14:textId="77777777" w:rsidR="00880F5C" w:rsidRDefault="00880F5C" w:rsidP="00E317BF"/>
    <w:p w14:paraId="07336620" w14:textId="77777777" w:rsidR="00880F5C" w:rsidRDefault="00880F5C" w:rsidP="00E317BF"/>
    <w:p w14:paraId="59E19591" w14:textId="77777777" w:rsidR="00880F5C" w:rsidRDefault="00880F5C" w:rsidP="00E317BF"/>
    <w:p w14:paraId="3E33C181" w14:textId="77777777" w:rsidR="00880F5C" w:rsidRDefault="00880F5C" w:rsidP="00E317BF"/>
    <w:p w14:paraId="629345EE" w14:textId="77777777" w:rsidR="00880F5C" w:rsidRDefault="00880F5C" w:rsidP="00E317BF"/>
    <w:p w14:paraId="46EEB405" w14:textId="77777777" w:rsidR="00E317BF" w:rsidRDefault="007D4187" w:rsidP="00E317BF">
      <w:r>
        <w:t xml:space="preserve">Your flashcards must be completed on index cards. </w:t>
      </w:r>
      <w:r w:rsidR="002053D2">
        <w:t xml:space="preserve"> These will be collected at the end of the unit as part of your unit folder. </w:t>
      </w:r>
      <w:r>
        <w:t xml:space="preserve">They must be turned in with your unit folder in a plastic bag (no binder clips, </w:t>
      </w:r>
      <w:proofErr w:type="spellStart"/>
      <w:r>
        <w:t>rubberbands</w:t>
      </w:r>
      <w:proofErr w:type="spellEnd"/>
      <w:r>
        <w:t xml:space="preserve">, etc.) </w:t>
      </w:r>
      <w:r w:rsidR="002053D2">
        <w:t xml:space="preserve">You will get these back and </w:t>
      </w:r>
      <w:r>
        <w:t xml:space="preserve">should </w:t>
      </w:r>
      <w:r w:rsidR="002053D2">
        <w:t>use these for the AP Human Geography Review sessions in May!</w:t>
      </w:r>
    </w:p>
    <w:p w14:paraId="4E7D079F" w14:textId="77777777" w:rsidR="002053D2" w:rsidRDefault="00DE1568">
      <w:r>
        <w:rPr>
          <w:noProof/>
        </w:rPr>
        <w:drawing>
          <wp:anchor distT="0" distB="0" distL="114300" distR="114300" simplePos="0" relativeHeight="251659264" behindDoc="1" locked="0" layoutInCell="1" allowOverlap="1" wp14:anchorId="4D58CBD3" wp14:editId="62903970">
            <wp:simplePos x="0" y="0"/>
            <wp:positionH relativeFrom="column">
              <wp:posOffset>1968500</wp:posOffset>
            </wp:positionH>
            <wp:positionV relativeFrom="paragraph">
              <wp:posOffset>32385</wp:posOffset>
            </wp:positionV>
            <wp:extent cx="1828800" cy="977900"/>
            <wp:effectExtent l="0" t="0" r="0" b="0"/>
            <wp:wrapTight wrapText="bothSides">
              <wp:wrapPolygon edited="0">
                <wp:start x="3600" y="0"/>
                <wp:lineTo x="3375" y="6732"/>
                <wp:lineTo x="0" y="13465"/>
                <wp:lineTo x="0" y="18514"/>
                <wp:lineTo x="4050" y="20197"/>
                <wp:lineTo x="4050" y="20618"/>
                <wp:lineTo x="6525" y="21039"/>
                <wp:lineTo x="7650" y="21039"/>
                <wp:lineTo x="13950" y="21039"/>
                <wp:lineTo x="15075" y="21039"/>
                <wp:lineTo x="17550" y="20618"/>
                <wp:lineTo x="17325" y="20197"/>
                <wp:lineTo x="21375" y="18514"/>
                <wp:lineTo x="21600" y="14727"/>
                <wp:lineTo x="21375" y="13465"/>
                <wp:lineTo x="17325" y="6732"/>
                <wp:lineTo x="17775" y="1683"/>
                <wp:lineTo x="15750" y="421"/>
                <wp:lineTo x="5400" y="0"/>
                <wp:lineTo x="3600" y="0"/>
              </wp:wrapPolygon>
            </wp:wrapTight>
            <wp:docPr id="10" name="Picture 10" descr="C:\Users\Pagan\AppData\Local\Microsoft\Windows\Temporary Internet Files\Content.IE5\J8HTG9NP\MCj039749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gan\AppData\Local\Microsoft\Windows\Temporary Internet Files\Content.IE5\J8HTG9NP\MCj03974900000[1].wmf"/>
                    <pic:cNvPicPr>
                      <a:picLocks noChangeAspect="1" noChangeArrowheads="1"/>
                    </pic:cNvPicPr>
                  </pic:nvPicPr>
                  <pic:blipFill>
                    <a:blip r:embed="rId7" cstate="print"/>
                    <a:srcRect/>
                    <a:stretch>
                      <a:fillRect/>
                    </a:stretch>
                  </pic:blipFill>
                  <pic:spPr bwMode="auto">
                    <a:xfrm>
                      <a:off x="0" y="0"/>
                      <a:ext cx="1828800" cy="977900"/>
                    </a:xfrm>
                    <a:prstGeom prst="rect">
                      <a:avLst/>
                    </a:prstGeom>
                    <a:noFill/>
                    <a:ln w="9525">
                      <a:noFill/>
                      <a:miter lim="800000"/>
                      <a:headEnd/>
                      <a:tailEnd/>
                    </a:ln>
                  </pic:spPr>
                </pic:pic>
              </a:graphicData>
            </a:graphic>
          </wp:anchor>
        </w:drawing>
      </w:r>
      <w:r w:rsidR="002053D2">
        <w:br w:type="page"/>
      </w:r>
    </w:p>
    <w:p w14:paraId="15B64CB3" w14:textId="70215561" w:rsidR="006C722C" w:rsidRPr="006C722C" w:rsidRDefault="00C139E6" w:rsidP="006C722C">
      <w:pPr>
        <w:pStyle w:val="Heading2"/>
        <w:rPr>
          <w:i/>
          <w:color w:val="auto"/>
          <w:sz w:val="40"/>
        </w:rPr>
      </w:pPr>
      <w:r w:rsidRPr="00C139E6">
        <w:rPr>
          <w:noProof/>
        </w:rPr>
        <w:lastRenderedPageBreak/>
        <w:drawing>
          <wp:anchor distT="0" distB="0" distL="114300" distR="114300" simplePos="0" relativeHeight="251666432" behindDoc="1" locked="0" layoutInCell="1" allowOverlap="1" wp14:anchorId="53D2DE48" wp14:editId="1BFF5BC3">
            <wp:simplePos x="0" y="0"/>
            <wp:positionH relativeFrom="column">
              <wp:posOffset>4191000</wp:posOffset>
            </wp:positionH>
            <wp:positionV relativeFrom="paragraph">
              <wp:posOffset>0</wp:posOffset>
            </wp:positionV>
            <wp:extent cx="1238250" cy="1238250"/>
            <wp:effectExtent l="0" t="0" r="6350" b="0"/>
            <wp:wrapThrough wrapText="bothSides">
              <wp:wrapPolygon edited="0">
                <wp:start x="14622" y="1329"/>
                <wp:lineTo x="4431" y="2658"/>
                <wp:lineTo x="443" y="4874"/>
                <wp:lineTo x="886" y="9305"/>
                <wp:lineTo x="3988" y="16394"/>
                <wp:lineTo x="4874" y="19938"/>
                <wp:lineTo x="6646" y="19938"/>
                <wp:lineTo x="21268" y="10634"/>
                <wp:lineTo x="21268" y="9305"/>
                <wp:lineTo x="17723" y="1329"/>
                <wp:lineTo x="14622" y="1329"/>
              </wp:wrapPolygon>
            </wp:wrapThrough>
            <wp:docPr id="3" name="Picture 3" descr="C:\Documents and Settings\donald_pankuch\Local Settings\Temporary Internet Files\Content.IE5\BEHND8LX\MCj0440392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onald_pankuch\Local Settings\Temporary Internet Files\Content.IE5\BEHND8LX\MCj04403920000[1].png"/>
                    <pic:cNvPicPr>
                      <a:picLocks noChangeAspect="1" noChangeArrowheads="1"/>
                    </pic:cNvPicPr>
                  </pic:nvPicPr>
                  <pic:blipFill>
                    <a:blip r:embed="rId8" cstate="print"/>
                    <a:srcRect/>
                    <a:stretch>
                      <a:fillRect/>
                    </a:stretch>
                  </pic:blipFill>
                  <pic:spPr bwMode="auto">
                    <a:xfrm>
                      <a:off x="0" y="0"/>
                      <a:ext cx="1238250" cy="1238250"/>
                    </a:xfrm>
                    <a:prstGeom prst="rect">
                      <a:avLst/>
                    </a:prstGeom>
                    <a:noFill/>
                    <a:ln w="9525">
                      <a:noFill/>
                      <a:miter lim="800000"/>
                      <a:headEnd/>
                      <a:tailEnd/>
                    </a:ln>
                  </pic:spPr>
                </pic:pic>
              </a:graphicData>
            </a:graphic>
          </wp:anchor>
        </w:drawing>
      </w:r>
      <w:r w:rsidRPr="00C139E6">
        <w:rPr>
          <w:noProof/>
        </w:rPr>
        <w:drawing>
          <wp:anchor distT="0" distB="0" distL="114300" distR="114300" simplePos="0" relativeHeight="251668480" behindDoc="0" locked="0" layoutInCell="1" allowOverlap="1" wp14:anchorId="11363405" wp14:editId="7FB66BA9">
            <wp:simplePos x="0" y="0"/>
            <wp:positionH relativeFrom="column">
              <wp:posOffset>5727700</wp:posOffset>
            </wp:positionH>
            <wp:positionV relativeFrom="paragraph">
              <wp:posOffset>0</wp:posOffset>
            </wp:positionV>
            <wp:extent cx="1117600" cy="1003300"/>
            <wp:effectExtent l="0" t="0" r="0" b="12700"/>
            <wp:wrapThrough wrapText="bothSides">
              <wp:wrapPolygon edited="0">
                <wp:start x="0" y="0"/>
                <wp:lineTo x="0" y="7656"/>
                <wp:lineTo x="491" y="18592"/>
                <wp:lineTo x="2455" y="21327"/>
                <wp:lineTo x="2945" y="21327"/>
                <wp:lineTo x="16200" y="21327"/>
                <wp:lineTo x="17182" y="17499"/>
                <wp:lineTo x="21109" y="8749"/>
                <wp:lineTo x="21109" y="547"/>
                <wp:lineTo x="7364" y="0"/>
                <wp:lineTo x="0" y="0"/>
              </wp:wrapPolygon>
            </wp:wrapThrough>
            <wp:docPr id="2" name="Picture 2" descr="C:\Documents and Settings\donald_pankuch\Local Settings\Temporary Internet Files\Content.IE5\P00AI8Y1\MCj030131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onald_pankuch\Local Settings\Temporary Internet Files\Content.IE5\P00AI8Y1\MCj03013120000[1].wmf"/>
                    <pic:cNvPicPr>
                      <a:picLocks noChangeAspect="1" noChangeArrowheads="1"/>
                    </pic:cNvPicPr>
                  </pic:nvPicPr>
                  <pic:blipFill>
                    <a:blip r:embed="rId9" cstate="print"/>
                    <a:srcRect/>
                    <a:stretch>
                      <a:fillRect/>
                    </a:stretch>
                  </pic:blipFill>
                  <pic:spPr bwMode="auto">
                    <a:xfrm>
                      <a:off x="0" y="0"/>
                      <a:ext cx="1117600" cy="1003300"/>
                    </a:xfrm>
                    <a:prstGeom prst="rect">
                      <a:avLst/>
                    </a:prstGeom>
                    <a:noFill/>
                    <a:ln w="9525">
                      <a:noFill/>
                      <a:miter lim="800000"/>
                      <a:headEnd/>
                      <a:tailEnd/>
                    </a:ln>
                  </pic:spPr>
                </pic:pic>
              </a:graphicData>
            </a:graphic>
          </wp:anchor>
        </w:drawing>
      </w:r>
      <w:r w:rsidR="00E43CA0">
        <w:rPr>
          <w:color w:val="auto"/>
          <w:sz w:val="40"/>
        </w:rPr>
        <w:t xml:space="preserve">Terms for Flashcards </w:t>
      </w:r>
      <w:r>
        <w:rPr>
          <w:color w:val="auto"/>
          <w:sz w:val="40"/>
        </w:rPr>
        <w:t>Unit 5</w:t>
      </w:r>
      <w:r w:rsidR="00E43CA0" w:rsidRPr="003826E9">
        <w:rPr>
          <w:color w:val="auto"/>
          <w:sz w:val="40"/>
        </w:rPr>
        <w:t xml:space="preserve">: </w:t>
      </w:r>
      <w:r w:rsidR="006C722C">
        <w:rPr>
          <w:color w:val="auto"/>
          <w:sz w:val="40"/>
        </w:rPr>
        <w:t xml:space="preserve"> </w:t>
      </w:r>
      <w:r>
        <w:rPr>
          <w:i/>
          <w:color w:val="auto"/>
          <w:sz w:val="40"/>
        </w:rPr>
        <w:t>Political Geography</w:t>
      </w:r>
      <w:r w:rsidR="004A7DCF" w:rsidRPr="004A7DCF">
        <w:rPr>
          <w:noProof/>
          <w:color w:val="auto"/>
          <w:sz w:val="40"/>
        </w:rPr>
        <w:t xml:space="preserve"> </w:t>
      </w:r>
    </w:p>
    <w:p w14:paraId="2CE71ADA" w14:textId="484A941F" w:rsidR="00DE1568" w:rsidRDefault="00DE1568" w:rsidP="00AC7F11"/>
    <w:p w14:paraId="29E87E05" w14:textId="6BB2F901" w:rsidR="002053D2" w:rsidRPr="00E7201F" w:rsidRDefault="00F77EF4" w:rsidP="00E317BF">
      <w:pPr>
        <w:rPr>
          <w:rFonts w:asciiTheme="majorHAnsi" w:hAnsiTheme="majorHAnsi"/>
          <w:sz w:val="28"/>
        </w:rPr>
      </w:pPr>
      <w:r>
        <w:rPr>
          <w:rFonts w:asciiTheme="majorHAnsi" w:hAnsiTheme="majorHAnsi"/>
          <w:sz w:val="28"/>
        </w:rPr>
        <w:t>Chapter 8</w:t>
      </w:r>
      <w:r w:rsidR="001D4525" w:rsidRPr="001D4525">
        <w:rPr>
          <w:rFonts w:asciiTheme="majorHAnsi" w:hAnsiTheme="majorHAnsi"/>
          <w:sz w:val="28"/>
        </w:rPr>
        <w:t xml:space="preserve"> Terms:</w:t>
      </w:r>
    </w:p>
    <w:tbl>
      <w:tblPr>
        <w:tblStyle w:val="TableGrid"/>
        <w:tblW w:w="0" w:type="auto"/>
        <w:tblLook w:val="04A0" w:firstRow="1" w:lastRow="0" w:firstColumn="1" w:lastColumn="0" w:noHBand="0" w:noVBand="1"/>
      </w:tblPr>
      <w:tblGrid>
        <w:gridCol w:w="5508"/>
        <w:gridCol w:w="5508"/>
      </w:tblGrid>
      <w:tr w:rsidR="00E7201F" w14:paraId="57236DAC" w14:textId="77777777" w:rsidTr="00E7201F">
        <w:tc>
          <w:tcPr>
            <w:tcW w:w="5508" w:type="dxa"/>
          </w:tcPr>
          <w:p w14:paraId="7C1F84EB" w14:textId="595B2D45" w:rsidR="00C139E6" w:rsidRDefault="00C139E6" w:rsidP="00F77EF4">
            <w:pPr>
              <w:pStyle w:val="ListParagraph"/>
              <w:numPr>
                <w:ilvl w:val="0"/>
                <w:numId w:val="9"/>
              </w:numPr>
              <w:jc w:val="center"/>
            </w:pPr>
            <w:proofErr w:type="spellStart"/>
            <w:r>
              <w:t>Anocracy</w:t>
            </w:r>
            <w:proofErr w:type="spellEnd"/>
          </w:p>
        </w:tc>
        <w:tc>
          <w:tcPr>
            <w:tcW w:w="5508" w:type="dxa"/>
          </w:tcPr>
          <w:p w14:paraId="603B1F0F" w14:textId="097714AB" w:rsidR="00E7201F" w:rsidRDefault="00F77EF4" w:rsidP="00DF277F">
            <w:pPr>
              <w:jc w:val="center"/>
            </w:pPr>
            <w:r>
              <w:t xml:space="preserve">26. </w:t>
            </w:r>
            <w:r w:rsidR="00C139E6">
              <w:t>Multiethnic State</w:t>
            </w:r>
          </w:p>
        </w:tc>
      </w:tr>
      <w:tr w:rsidR="00C139E6" w14:paraId="38172539" w14:textId="77777777" w:rsidTr="00E7201F">
        <w:tc>
          <w:tcPr>
            <w:tcW w:w="5508" w:type="dxa"/>
          </w:tcPr>
          <w:p w14:paraId="7404B016" w14:textId="2271F0F1" w:rsidR="00C139E6" w:rsidRDefault="00C139E6" w:rsidP="00F77EF4">
            <w:pPr>
              <w:pStyle w:val="ListParagraph"/>
              <w:numPr>
                <w:ilvl w:val="0"/>
                <w:numId w:val="9"/>
              </w:numPr>
              <w:jc w:val="center"/>
            </w:pPr>
            <w:r>
              <w:t>Autocracy</w:t>
            </w:r>
          </w:p>
        </w:tc>
        <w:tc>
          <w:tcPr>
            <w:tcW w:w="5508" w:type="dxa"/>
          </w:tcPr>
          <w:p w14:paraId="72E436CC" w14:textId="3860A41C" w:rsidR="00C139E6" w:rsidRDefault="00F77EF4" w:rsidP="00C139E6">
            <w:pPr>
              <w:jc w:val="center"/>
            </w:pPr>
            <w:r>
              <w:t xml:space="preserve">27. </w:t>
            </w:r>
            <w:r w:rsidR="00C139E6">
              <w:t>Multinational State</w:t>
            </w:r>
          </w:p>
        </w:tc>
      </w:tr>
      <w:tr w:rsidR="00C139E6" w14:paraId="4AC22770" w14:textId="77777777" w:rsidTr="00E7201F">
        <w:tc>
          <w:tcPr>
            <w:tcW w:w="5508" w:type="dxa"/>
          </w:tcPr>
          <w:p w14:paraId="37064A3E" w14:textId="24CB2B8D" w:rsidR="00C139E6" w:rsidRDefault="00C139E6" w:rsidP="00F77EF4">
            <w:pPr>
              <w:pStyle w:val="ListParagraph"/>
              <w:numPr>
                <w:ilvl w:val="0"/>
                <w:numId w:val="9"/>
              </w:numPr>
              <w:jc w:val="center"/>
            </w:pPr>
            <w:r>
              <w:t>Balance of Power</w:t>
            </w:r>
          </w:p>
        </w:tc>
        <w:tc>
          <w:tcPr>
            <w:tcW w:w="5508" w:type="dxa"/>
          </w:tcPr>
          <w:p w14:paraId="075B0B03" w14:textId="6E84A4A7" w:rsidR="00C139E6" w:rsidRDefault="00F77EF4" w:rsidP="00C139E6">
            <w:pPr>
              <w:jc w:val="center"/>
            </w:pPr>
            <w:r>
              <w:t xml:space="preserve">28. </w:t>
            </w:r>
            <w:r w:rsidR="00C139E6">
              <w:t>Nation</w:t>
            </w:r>
          </w:p>
        </w:tc>
      </w:tr>
      <w:tr w:rsidR="00C139E6" w14:paraId="3AF0B129" w14:textId="77777777" w:rsidTr="00E7201F">
        <w:tc>
          <w:tcPr>
            <w:tcW w:w="5508" w:type="dxa"/>
          </w:tcPr>
          <w:p w14:paraId="7E475960" w14:textId="39BE0847" w:rsidR="00C139E6" w:rsidRDefault="00C139E6" w:rsidP="00F77EF4">
            <w:pPr>
              <w:pStyle w:val="ListParagraph"/>
              <w:numPr>
                <w:ilvl w:val="0"/>
                <w:numId w:val="9"/>
              </w:numPr>
              <w:jc w:val="center"/>
            </w:pPr>
            <w:r>
              <w:t>Berlin Conference</w:t>
            </w:r>
          </w:p>
        </w:tc>
        <w:tc>
          <w:tcPr>
            <w:tcW w:w="5508" w:type="dxa"/>
          </w:tcPr>
          <w:p w14:paraId="123CA0C7" w14:textId="71AD9CBE" w:rsidR="00C139E6" w:rsidRDefault="00F77EF4" w:rsidP="00C139E6">
            <w:pPr>
              <w:jc w:val="center"/>
            </w:pPr>
            <w:r>
              <w:t xml:space="preserve">29. </w:t>
            </w:r>
            <w:r w:rsidR="00C139E6">
              <w:t>Nation-sate</w:t>
            </w:r>
          </w:p>
        </w:tc>
      </w:tr>
      <w:tr w:rsidR="00C139E6" w14:paraId="23AE5FF7" w14:textId="77777777" w:rsidTr="00E7201F">
        <w:tc>
          <w:tcPr>
            <w:tcW w:w="5508" w:type="dxa"/>
          </w:tcPr>
          <w:p w14:paraId="141DC79F" w14:textId="26128D09" w:rsidR="00C139E6" w:rsidRDefault="00C139E6" w:rsidP="00F77EF4">
            <w:pPr>
              <w:pStyle w:val="ListParagraph"/>
              <w:numPr>
                <w:ilvl w:val="0"/>
                <w:numId w:val="9"/>
              </w:numPr>
              <w:jc w:val="center"/>
            </w:pPr>
            <w:r>
              <w:t>Boundary</w:t>
            </w:r>
          </w:p>
        </w:tc>
        <w:tc>
          <w:tcPr>
            <w:tcW w:w="5508" w:type="dxa"/>
          </w:tcPr>
          <w:p w14:paraId="557FD229" w14:textId="2C630B74" w:rsidR="00C139E6" w:rsidRDefault="00F77EF4" w:rsidP="00C139E6">
            <w:pPr>
              <w:jc w:val="center"/>
            </w:pPr>
            <w:r>
              <w:t xml:space="preserve">30. </w:t>
            </w:r>
            <w:r w:rsidR="00C139E6">
              <w:t>NATO</w:t>
            </w:r>
          </w:p>
        </w:tc>
      </w:tr>
      <w:tr w:rsidR="00C139E6" w14:paraId="59532C86" w14:textId="77777777" w:rsidTr="00E7201F">
        <w:tc>
          <w:tcPr>
            <w:tcW w:w="5508" w:type="dxa"/>
          </w:tcPr>
          <w:p w14:paraId="7D290083" w14:textId="672673E4" w:rsidR="00C139E6" w:rsidRDefault="00C139E6" w:rsidP="00F77EF4">
            <w:pPr>
              <w:pStyle w:val="ListParagraph"/>
              <w:numPr>
                <w:ilvl w:val="0"/>
                <w:numId w:val="9"/>
              </w:numPr>
              <w:jc w:val="center"/>
            </w:pPr>
            <w:r>
              <w:t>Capitalism</w:t>
            </w:r>
          </w:p>
        </w:tc>
        <w:tc>
          <w:tcPr>
            <w:tcW w:w="5508" w:type="dxa"/>
          </w:tcPr>
          <w:p w14:paraId="2905A9E3" w14:textId="6EBB204D" w:rsidR="00C139E6" w:rsidRDefault="00F77EF4" w:rsidP="00C139E6">
            <w:pPr>
              <w:jc w:val="center"/>
            </w:pPr>
            <w:r>
              <w:t xml:space="preserve">31. </w:t>
            </w:r>
            <w:r w:rsidR="00C139E6">
              <w:t>OPEC</w:t>
            </w:r>
          </w:p>
        </w:tc>
      </w:tr>
      <w:tr w:rsidR="00C139E6" w14:paraId="0285CBE9" w14:textId="77777777" w:rsidTr="00E7201F">
        <w:tc>
          <w:tcPr>
            <w:tcW w:w="5508" w:type="dxa"/>
          </w:tcPr>
          <w:p w14:paraId="0F22E335" w14:textId="336046A1" w:rsidR="00C139E6" w:rsidRDefault="00C139E6" w:rsidP="00F77EF4">
            <w:pPr>
              <w:pStyle w:val="ListParagraph"/>
              <w:numPr>
                <w:ilvl w:val="0"/>
                <w:numId w:val="9"/>
              </w:numPr>
              <w:jc w:val="center"/>
            </w:pPr>
            <w:r>
              <w:t>Centripetal</w:t>
            </w:r>
          </w:p>
        </w:tc>
        <w:tc>
          <w:tcPr>
            <w:tcW w:w="5508" w:type="dxa"/>
          </w:tcPr>
          <w:p w14:paraId="487318A8" w14:textId="1BD32EE6" w:rsidR="00C139E6" w:rsidRDefault="00F77EF4" w:rsidP="00C139E6">
            <w:pPr>
              <w:jc w:val="center"/>
            </w:pPr>
            <w:r>
              <w:t xml:space="preserve">32. </w:t>
            </w:r>
            <w:r w:rsidR="00C139E6">
              <w:t>Periphery</w:t>
            </w:r>
          </w:p>
        </w:tc>
      </w:tr>
      <w:tr w:rsidR="00C139E6" w14:paraId="1071A527" w14:textId="77777777" w:rsidTr="00E7201F">
        <w:tc>
          <w:tcPr>
            <w:tcW w:w="5508" w:type="dxa"/>
          </w:tcPr>
          <w:p w14:paraId="3775B642" w14:textId="4B099712" w:rsidR="00C139E6" w:rsidRDefault="00C139E6" w:rsidP="00F77EF4">
            <w:pPr>
              <w:pStyle w:val="ListParagraph"/>
              <w:numPr>
                <w:ilvl w:val="0"/>
                <w:numId w:val="9"/>
              </w:numPr>
              <w:jc w:val="center"/>
            </w:pPr>
            <w:r>
              <w:t>Centrifugal</w:t>
            </w:r>
          </w:p>
        </w:tc>
        <w:tc>
          <w:tcPr>
            <w:tcW w:w="5508" w:type="dxa"/>
          </w:tcPr>
          <w:p w14:paraId="39DDE39C" w14:textId="0FBAE9E0" w:rsidR="00C139E6" w:rsidRDefault="00F77EF4" w:rsidP="00C139E6">
            <w:pPr>
              <w:jc w:val="center"/>
            </w:pPr>
            <w:r>
              <w:t xml:space="preserve">33. </w:t>
            </w:r>
            <w:proofErr w:type="spellStart"/>
            <w:r w:rsidR="00C139E6">
              <w:t>Ratzel’s</w:t>
            </w:r>
            <w:proofErr w:type="spellEnd"/>
            <w:r w:rsidR="00C139E6">
              <w:t xml:space="preserve"> Organic Theory</w:t>
            </w:r>
          </w:p>
        </w:tc>
      </w:tr>
      <w:tr w:rsidR="00C139E6" w14:paraId="6FD6F48D" w14:textId="77777777" w:rsidTr="00E7201F">
        <w:tc>
          <w:tcPr>
            <w:tcW w:w="5508" w:type="dxa"/>
          </w:tcPr>
          <w:p w14:paraId="3FC71FC3" w14:textId="0534EEDE" w:rsidR="00C139E6" w:rsidRDefault="00C139E6" w:rsidP="00F77EF4">
            <w:pPr>
              <w:pStyle w:val="ListParagraph"/>
              <w:numPr>
                <w:ilvl w:val="0"/>
                <w:numId w:val="9"/>
              </w:numPr>
              <w:jc w:val="center"/>
            </w:pPr>
            <w:r>
              <w:t>City-state</w:t>
            </w:r>
          </w:p>
        </w:tc>
        <w:tc>
          <w:tcPr>
            <w:tcW w:w="5508" w:type="dxa"/>
          </w:tcPr>
          <w:p w14:paraId="551A5FB8" w14:textId="10AAF252" w:rsidR="00C139E6" w:rsidRDefault="00F77EF4" w:rsidP="00C139E6">
            <w:pPr>
              <w:jc w:val="center"/>
            </w:pPr>
            <w:r>
              <w:t xml:space="preserve">34. </w:t>
            </w:r>
            <w:r w:rsidR="00C139E6">
              <w:t>Reapportionment</w:t>
            </w:r>
          </w:p>
        </w:tc>
      </w:tr>
      <w:tr w:rsidR="00C139E6" w14:paraId="7B5F41BE" w14:textId="77777777" w:rsidTr="00E7201F">
        <w:tc>
          <w:tcPr>
            <w:tcW w:w="5508" w:type="dxa"/>
          </w:tcPr>
          <w:p w14:paraId="3BBA7E72" w14:textId="36A5A690" w:rsidR="00C139E6" w:rsidRDefault="00C139E6" w:rsidP="00F77EF4">
            <w:pPr>
              <w:pStyle w:val="ListParagraph"/>
              <w:numPr>
                <w:ilvl w:val="0"/>
                <w:numId w:val="9"/>
              </w:numPr>
              <w:jc w:val="center"/>
            </w:pPr>
            <w:r>
              <w:t>Containment Theory</w:t>
            </w:r>
          </w:p>
        </w:tc>
        <w:tc>
          <w:tcPr>
            <w:tcW w:w="5508" w:type="dxa"/>
          </w:tcPr>
          <w:p w14:paraId="7C91AB22" w14:textId="091EF342" w:rsidR="00C139E6" w:rsidRDefault="00F77EF4" w:rsidP="00C139E6">
            <w:pPr>
              <w:jc w:val="center"/>
            </w:pPr>
            <w:r>
              <w:t xml:space="preserve">35. </w:t>
            </w:r>
            <w:proofErr w:type="spellStart"/>
            <w:r w:rsidR="00C139E6">
              <w:t>Rimland</w:t>
            </w:r>
            <w:proofErr w:type="spellEnd"/>
            <w:r w:rsidR="00C139E6">
              <w:t xml:space="preserve"> Theory (</w:t>
            </w:r>
            <w:proofErr w:type="spellStart"/>
            <w:r w:rsidR="00C139E6">
              <w:t>Spykman</w:t>
            </w:r>
            <w:proofErr w:type="spellEnd"/>
            <w:r w:rsidR="00C139E6">
              <w:t>)</w:t>
            </w:r>
          </w:p>
        </w:tc>
      </w:tr>
      <w:tr w:rsidR="00C139E6" w14:paraId="4C160465" w14:textId="77777777" w:rsidTr="00E7201F">
        <w:tc>
          <w:tcPr>
            <w:tcW w:w="5508" w:type="dxa"/>
          </w:tcPr>
          <w:p w14:paraId="282FEFE8" w14:textId="1676A104" w:rsidR="00C139E6" w:rsidRDefault="00C139E6" w:rsidP="00F77EF4">
            <w:pPr>
              <w:pStyle w:val="ListParagraph"/>
              <w:numPr>
                <w:ilvl w:val="0"/>
                <w:numId w:val="9"/>
              </w:numPr>
              <w:jc w:val="center"/>
            </w:pPr>
            <w:r>
              <w:t>Colonialism</w:t>
            </w:r>
          </w:p>
        </w:tc>
        <w:tc>
          <w:tcPr>
            <w:tcW w:w="5508" w:type="dxa"/>
          </w:tcPr>
          <w:p w14:paraId="52135E50" w14:textId="0366D8B0" w:rsidR="00C139E6" w:rsidRDefault="00F77EF4" w:rsidP="00C139E6">
            <w:pPr>
              <w:jc w:val="center"/>
            </w:pPr>
            <w:r>
              <w:t xml:space="preserve">36. </w:t>
            </w:r>
            <w:r w:rsidR="00C139E6">
              <w:t>Self-determination</w:t>
            </w:r>
          </w:p>
        </w:tc>
      </w:tr>
      <w:tr w:rsidR="00C139E6" w14:paraId="03927A41" w14:textId="77777777" w:rsidTr="00E7201F">
        <w:tc>
          <w:tcPr>
            <w:tcW w:w="5508" w:type="dxa"/>
          </w:tcPr>
          <w:p w14:paraId="663CD92F" w14:textId="54A9738F" w:rsidR="00C139E6" w:rsidRDefault="00C139E6" w:rsidP="00F77EF4">
            <w:pPr>
              <w:pStyle w:val="ListParagraph"/>
              <w:numPr>
                <w:ilvl w:val="0"/>
                <w:numId w:val="9"/>
              </w:numPr>
              <w:jc w:val="center"/>
            </w:pPr>
            <w:r>
              <w:t>Core</w:t>
            </w:r>
          </w:p>
        </w:tc>
        <w:tc>
          <w:tcPr>
            <w:tcW w:w="5508" w:type="dxa"/>
          </w:tcPr>
          <w:p w14:paraId="4764DD81" w14:textId="1B9383C6" w:rsidR="00C139E6" w:rsidRDefault="00F77EF4" w:rsidP="00C139E6">
            <w:pPr>
              <w:jc w:val="center"/>
            </w:pPr>
            <w:r>
              <w:t xml:space="preserve">37. </w:t>
            </w:r>
            <w:r w:rsidR="00C139E6">
              <w:t>Semi-periphery</w:t>
            </w:r>
          </w:p>
        </w:tc>
      </w:tr>
      <w:tr w:rsidR="00C139E6" w14:paraId="7FA87E12" w14:textId="77777777" w:rsidTr="00E7201F">
        <w:tc>
          <w:tcPr>
            <w:tcW w:w="5508" w:type="dxa"/>
          </w:tcPr>
          <w:p w14:paraId="0AEE0F33" w14:textId="5281F25B" w:rsidR="00C139E6" w:rsidRDefault="00C139E6" w:rsidP="00F77EF4">
            <w:pPr>
              <w:pStyle w:val="ListParagraph"/>
              <w:numPr>
                <w:ilvl w:val="0"/>
                <w:numId w:val="9"/>
              </w:numPr>
              <w:jc w:val="center"/>
            </w:pPr>
            <w:r>
              <w:t>Democracy</w:t>
            </w:r>
          </w:p>
        </w:tc>
        <w:tc>
          <w:tcPr>
            <w:tcW w:w="5508" w:type="dxa"/>
          </w:tcPr>
          <w:p w14:paraId="69C9D976" w14:textId="05330060" w:rsidR="00C139E6" w:rsidRDefault="00F77EF4" w:rsidP="00C139E6">
            <w:pPr>
              <w:jc w:val="center"/>
            </w:pPr>
            <w:r>
              <w:t xml:space="preserve">38. </w:t>
            </w:r>
            <w:r w:rsidR="00C139E6">
              <w:t>Shapes of States (6 types)</w:t>
            </w:r>
          </w:p>
        </w:tc>
      </w:tr>
      <w:tr w:rsidR="00C139E6" w14:paraId="1E028097" w14:textId="77777777" w:rsidTr="00E7201F">
        <w:tc>
          <w:tcPr>
            <w:tcW w:w="5508" w:type="dxa"/>
          </w:tcPr>
          <w:p w14:paraId="2B97C587" w14:textId="183E8834" w:rsidR="00C139E6" w:rsidRDefault="00C139E6" w:rsidP="00F77EF4">
            <w:pPr>
              <w:pStyle w:val="ListParagraph"/>
              <w:numPr>
                <w:ilvl w:val="0"/>
                <w:numId w:val="9"/>
              </w:numPr>
              <w:jc w:val="center"/>
            </w:pPr>
            <w:r>
              <w:t>Devolution</w:t>
            </w:r>
          </w:p>
        </w:tc>
        <w:tc>
          <w:tcPr>
            <w:tcW w:w="5508" w:type="dxa"/>
          </w:tcPr>
          <w:p w14:paraId="78819372" w14:textId="10A21442" w:rsidR="00C139E6" w:rsidRDefault="00F77EF4" w:rsidP="00C139E6">
            <w:pPr>
              <w:jc w:val="center"/>
            </w:pPr>
            <w:r>
              <w:t xml:space="preserve">39. </w:t>
            </w:r>
            <w:r w:rsidR="00C139E6">
              <w:t>Sovereignty</w:t>
            </w:r>
          </w:p>
        </w:tc>
      </w:tr>
      <w:tr w:rsidR="00C139E6" w14:paraId="40B35BDD" w14:textId="77777777" w:rsidTr="00E7201F">
        <w:tc>
          <w:tcPr>
            <w:tcW w:w="5508" w:type="dxa"/>
          </w:tcPr>
          <w:p w14:paraId="328C343F" w14:textId="2405C8F2" w:rsidR="00C139E6" w:rsidRDefault="00C139E6" w:rsidP="00F77EF4">
            <w:pPr>
              <w:pStyle w:val="ListParagraph"/>
              <w:numPr>
                <w:ilvl w:val="0"/>
                <w:numId w:val="9"/>
              </w:numPr>
              <w:jc w:val="center"/>
            </w:pPr>
            <w:r>
              <w:t>Domino Theory</w:t>
            </w:r>
          </w:p>
        </w:tc>
        <w:tc>
          <w:tcPr>
            <w:tcW w:w="5508" w:type="dxa"/>
          </w:tcPr>
          <w:p w14:paraId="47BD3552" w14:textId="34EFCFFD" w:rsidR="00C139E6" w:rsidRDefault="00F77EF4" w:rsidP="00C139E6">
            <w:pPr>
              <w:jc w:val="center"/>
            </w:pPr>
            <w:r>
              <w:t xml:space="preserve">40. </w:t>
            </w:r>
            <w:r w:rsidR="00C139E6">
              <w:t>State</w:t>
            </w:r>
          </w:p>
        </w:tc>
      </w:tr>
      <w:tr w:rsidR="00C139E6" w14:paraId="0AAC9BAB" w14:textId="77777777" w:rsidTr="00E7201F">
        <w:tc>
          <w:tcPr>
            <w:tcW w:w="5508" w:type="dxa"/>
          </w:tcPr>
          <w:p w14:paraId="500B159C" w14:textId="7D9E6DB4" w:rsidR="00C139E6" w:rsidRDefault="00C139E6" w:rsidP="00F77EF4">
            <w:pPr>
              <w:pStyle w:val="ListParagraph"/>
              <w:numPr>
                <w:ilvl w:val="0"/>
                <w:numId w:val="9"/>
              </w:numPr>
              <w:jc w:val="center"/>
            </w:pPr>
            <w:r>
              <w:t>Enclave</w:t>
            </w:r>
          </w:p>
        </w:tc>
        <w:tc>
          <w:tcPr>
            <w:tcW w:w="5508" w:type="dxa"/>
          </w:tcPr>
          <w:p w14:paraId="5448DF55" w14:textId="6F0AF699" w:rsidR="00C139E6" w:rsidRDefault="00F77EF4" w:rsidP="00C139E6">
            <w:pPr>
              <w:jc w:val="center"/>
            </w:pPr>
            <w:r>
              <w:t xml:space="preserve">41. </w:t>
            </w:r>
            <w:r w:rsidR="00C139E6">
              <w:t>Stateless Nation</w:t>
            </w:r>
          </w:p>
        </w:tc>
      </w:tr>
      <w:tr w:rsidR="00C139E6" w14:paraId="70470F3A" w14:textId="77777777" w:rsidTr="00E7201F">
        <w:tc>
          <w:tcPr>
            <w:tcW w:w="5508" w:type="dxa"/>
          </w:tcPr>
          <w:p w14:paraId="486CB583" w14:textId="46F5355B" w:rsidR="00C139E6" w:rsidRDefault="00C139E6" w:rsidP="00F77EF4">
            <w:pPr>
              <w:pStyle w:val="ListParagraph"/>
              <w:numPr>
                <w:ilvl w:val="0"/>
                <w:numId w:val="9"/>
              </w:numPr>
              <w:jc w:val="center"/>
            </w:pPr>
            <w:r>
              <w:t>Exclave</w:t>
            </w:r>
          </w:p>
        </w:tc>
        <w:tc>
          <w:tcPr>
            <w:tcW w:w="5508" w:type="dxa"/>
          </w:tcPr>
          <w:p w14:paraId="0D7C2FEB" w14:textId="12A335AF" w:rsidR="00C139E6" w:rsidRDefault="00F77EF4" w:rsidP="00C139E6">
            <w:pPr>
              <w:jc w:val="center"/>
            </w:pPr>
            <w:r>
              <w:t xml:space="preserve">42. </w:t>
            </w:r>
            <w:r w:rsidR="00C139E6">
              <w:t>Supranational Organization</w:t>
            </w:r>
          </w:p>
        </w:tc>
      </w:tr>
      <w:tr w:rsidR="00C139E6" w14:paraId="2861AF1B" w14:textId="77777777" w:rsidTr="00E7201F">
        <w:tc>
          <w:tcPr>
            <w:tcW w:w="5508" w:type="dxa"/>
          </w:tcPr>
          <w:p w14:paraId="385EBD31" w14:textId="4E576934" w:rsidR="00C139E6" w:rsidRDefault="00C139E6" w:rsidP="00F77EF4">
            <w:pPr>
              <w:pStyle w:val="ListParagraph"/>
              <w:numPr>
                <w:ilvl w:val="0"/>
                <w:numId w:val="9"/>
              </w:numPr>
              <w:jc w:val="center"/>
            </w:pPr>
            <w:r>
              <w:t>European Union</w:t>
            </w:r>
          </w:p>
        </w:tc>
        <w:tc>
          <w:tcPr>
            <w:tcW w:w="5508" w:type="dxa"/>
          </w:tcPr>
          <w:p w14:paraId="258CDF5D" w14:textId="1A4F35D8" w:rsidR="00C139E6" w:rsidRDefault="00F77EF4" w:rsidP="00C139E6">
            <w:pPr>
              <w:jc w:val="center"/>
            </w:pPr>
            <w:r>
              <w:t xml:space="preserve">43. </w:t>
            </w:r>
            <w:r w:rsidR="00C139E6">
              <w:t>Territoriality</w:t>
            </w:r>
          </w:p>
        </w:tc>
      </w:tr>
      <w:tr w:rsidR="00C139E6" w14:paraId="74D24703" w14:textId="77777777" w:rsidTr="00E7201F">
        <w:tc>
          <w:tcPr>
            <w:tcW w:w="5508" w:type="dxa"/>
          </w:tcPr>
          <w:p w14:paraId="21F545F1" w14:textId="60687138" w:rsidR="00C139E6" w:rsidRDefault="00C139E6" w:rsidP="00F77EF4">
            <w:pPr>
              <w:pStyle w:val="ListParagraph"/>
              <w:numPr>
                <w:ilvl w:val="0"/>
                <w:numId w:val="9"/>
              </w:numPr>
              <w:jc w:val="center"/>
            </w:pPr>
            <w:r>
              <w:t>Federal State</w:t>
            </w:r>
          </w:p>
        </w:tc>
        <w:tc>
          <w:tcPr>
            <w:tcW w:w="5508" w:type="dxa"/>
          </w:tcPr>
          <w:p w14:paraId="5988EBFE" w14:textId="6BD16CF1" w:rsidR="00C139E6" w:rsidRDefault="00F77EF4" w:rsidP="00C139E6">
            <w:pPr>
              <w:jc w:val="center"/>
            </w:pPr>
            <w:r>
              <w:t xml:space="preserve">44. </w:t>
            </w:r>
            <w:r w:rsidR="00C139E6">
              <w:t>Terrorism</w:t>
            </w:r>
          </w:p>
        </w:tc>
      </w:tr>
      <w:tr w:rsidR="00C139E6" w14:paraId="1ED1667E" w14:textId="77777777" w:rsidTr="00E7201F">
        <w:tc>
          <w:tcPr>
            <w:tcW w:w="5508" w:type="dxa"/>
          </w:tcPr>
          <w:p w14:paraId="2881EFD3" w14:textId="53C15557" w:rsidR="00C139E6" w:rsidRDefault="00C139E6" w:rsidP="00F77EF4">
            <w:pPr>
              <w:pStyle w:val="ListParagraph"/>
              <w:numPr>
                <w:ilvl w:val="0"/>
                <w:numId w:val="9"/>
              </w:numPr>
              <w:jc w:val="center"/>
            </w:pPr>
            <w:r>
              <w:t>Geometric Boundary</w:t>
            </w:r>
          </w:p>
        </w:tc>
        <w:tc>
          <w:tcPr>
            <w:tcW w:w="5508" w:type="dxa"/>
          </w:tcPr>
          <w:p w14:paraId="1BDA3FE1" w14:textId="5C4D52B5" w:rsidR="00C139E6" w:rsidRDefault="00F77EF4" w:rsidP="00C139E6">
            <w:pPr>
              <w:jc w:val="center"/>
            </w:pPr>
            <w:r>
              <w:t xml:space="preserve">45. </w:t>
            </w:r>
            <w:r w:rsidR="00C139E6">
              <w:t>UN</w:t>
            </w:r>
          </w:p>
        </w:tc>
      </w:tr>
      <w:tr w:rsidR="00C139E6" w14:paraId="7AA68DCF" w14:textId="77777777" w:rsidTr="00E7201F">
        <w:tc>
          <w:tcPr>
            <w:tcW w:w="5508" w:type="dxa"/>
          </w:tcPr>
          <w:p w14:paraId="6D9DDE27" w14:textId="3DC2F0B6" w:rsidR="00C139E6" w:rsidRDefault="00C139E6" w:rsidP="00F77EF4">
            <w:pPr>
              <w:pStyle w:val="ListParagraph"/>
              <w:numPr>
                <w:ilvl w:val="0"/>
                <w:numId w:val="9"/>
              </w:numPr>
              <w:jc w:val="center"/>
            </w:pPr>
            <w:r>
              <w:t>Gerrymandering</w:t>
            </w:r>
          </w:p>
        </w:tc>
        <w:tc>
          <w:tcPr>
            <w:tcW w:w="5508" w:type="dxa"/>
          </w:tcPr>
          <w:p w14:paraId="5C606F9C" w14:textId="1D6ADF05" w:rsidR="00C139E6" w:rsidRDefault="00F77EF4" w:rsidP="00C139E6">
            <w:pPr>
              <w:jc w:val="center"/>
            </w:pPr>
            <w:r>
              <w:t xml:space="preserve">46. </w:t>
            </w:r>
            <w:r w:rsidR="00C139E6">
              <w:t>Unilateralism</w:t>
            </w:r>
          </w:p>
        </w:tc>
      </w:tr>
      <w:tr w:rsidR="00C139E6" w14:paraId="24D9BCD5" w14:textId="77777777" w:rsidTr="00E7201F">
        <w:tc>
          <w:tcPr>
            <w:tcW w:w="5508" w:type="dxa"/>
          </w:tcPr>
          <w:p w14:paraId="661A37D3" w14:textId="10925DF4" w:rsidR="00C139E6" w:rsidRDefault="00C139E6" w:rsidP="00F77EF4">
            <w:pPr>
              <w:pStyle w:val="ListParagraph"/>
              <w:numPr>
                <w:ilvl w:val="0"/>
                <w:numId w:val="9"/>
              </w:numPr>
              <w:jc w:val="center"/>
            </w:pPr>
            <w:r>
              <w:t>Heartland Theory (Mackinder)</w:t>
            </w:r>
          </w:p>
        </w:tc>
        <w:tc>
          <w:tcPr>
            <w:tcW w:w="5508" w:type="dxa"/>
          </w:tcPr>
          <w:p w14:paraId="16DC84A7" w14:textId="27FA808F" w:rsidR="00C139E6" w:rsidRDefault="00F77EF4" w:rsidP="00C139E6">
            <w:pPr>
              <w:jc w:val="center"/>
            </w:pPr>
            <w:r>
              <w:t xml:space="preserve">47. </w:t>
            </w:r>
            <w:r w:rsidR="00C139E6">
              <w:t>Unitary State</w:t>
            </w:r>
          </w:p>
        </w:tc>
      </w:tr>
      <w:tr w:rsidR="00C139E6" w14:paraId="53AF3822" w14:textId="77777777" w:rsidTr="00E7201F">
        <w:tc>
          <w:tcPr>
            <w:tcW w:w="5508" w:type="dxa"/>
          </w:tcPr>
          <w:p w14:paraId="2D61423B" w14:textId="0152FD9E" w:rsidR="00C139E6" w:rsidRDefault="00C139E6" w:rsidP="00F77EF4">
            <w:pPr>
              <w:pStyle w:val="ListParagraph"/>
              <w:numPr>
                <w:ilvl w:val="0"/>
                <w:numId w:val="9"/>
              </w:numPr>
              <w:jc w:val="center"/>
            </w:pPr>
            <w:r>
              <w:t>Imperialism</w:t>
            </w:r>
          </w:p>
        </w:tc>
        <w:tc>
          <w:tcPr>
            <w:tcW w:w="5508" w:type="dxa"/>
          </w:tcPr>
          <w:p w14:paraId="073692ED" w14:textId="5022BB33" w:rsidR="00C139E6" w:rsidRDefault="00F77EF4" w:rsidP="00C139E6">
            <w:pPr>
              <w:jc w:val="center"/>
            </w:pPr>
            <w:r>
              <w:t xml:space="preserve">48. </w:t>
            </w:r>
            <w:r w:rsidR="00C139E6">
              <w:t>Warsaw Pact</w:t>
            </w:r>
          </w:p>
        </w:tc>
      </w:tr>
      <w:tr w:rsidR="00C139E6" w14:paraId="47311967" w14:textId="77777777" w:rsidTr="00E7201F">
        <w:tc>
          <w:tcPr>
            <w:tcW w:w="5508" w:type="dxa"/>
          </w:tcPr>
          <w:p w14:paraId="73C771DD" w14:textId="148DF105" w:rsidR="00C139E6" w:rsidRDefault="00C139E6" w:rsidP="00F77EF4">
            <w:pPr>
              <w:pStyle w:val="ListParagraph"/>
              <w:numPr>
                <w:ilvl w:val="0"/>
                <w:numId w:val="9"/>
              </w:numPr>
              <w:jc w:val="center"/>
            </w:pPr>
            <w:r>
              <w:t>Landlocked State</w:t>
            </w:r>
          </w:p>
        </w:tc>
        <w:tc>
          <w:tcPr>
            <w:tcW w:w="5508" w:type="dxa"/>
          </w:tcPr>
          <w:p w14:paraId="456823C5" w14:textId="77777777" w:rsidR="00C139E6" w:rsidRDefault="00C139E6" w:rsidP="00C139E6">
            <w:pPr>
              <w:jc w:val="center"/>
            </w:pPr>
          </w:p>
        </w:tc>
      </w:tr>
      <w:tr w:rsidR="00C139E6" w14:paraId="5B9A8AC0" w14:textId="77777777" w:rsidTr="00E7201F">
        <w:tc>
          <w:tcPr>
            <w:tcW w:w="5508" w:type="dxa"/>
          </w:tcPr>
          <w:p w14:paraId="44EC879E" w14:textId="5B628FF1" w:rsidR="00C139E6" w:rsidRDefault="00C139E6" w:rsidP="00F77EF4">
            <w:pPr>
              <w:pStyle w:val="ListParagraph"/>
              <w:numPr>
                <w:ilvl w:val="0"/>
                <w:numId w:val="9"/>
              </w:numPr>
              <w:jc w:val="center"/>
            </w:pPr>
            <w:r>
              <w:t>Microstate</w:t>
            </w:r>
          </w:p>
        </w:tc>
        <w:tc>
          <w:tcPr>
            <w:tcW w:w="5508" w:type="dxa"/>
          </w:tcPr>
          <w:p w14:paraId="411B9E73" w14:textId="77777777" w:rsidR="00C139E6" w:rsidRDefault="00C139E6" w:rsidP="00C139E6">
            <w:pPr>
              <w:jc w:val="center"/>
            </w:pPr>
          </w:p>
        </w:tc>
      </w:tr>
    </w:tbl>
    <w:p w14:paraId="75C3C6D8" w14:textId="2A107A71" w:rsidR="00E43CA0" w:rsidRDefault="00E43CA0" w:rsidP="00E317BF"/>
    <w:p w14:paraId="1EEA150B" w14:textId="77777777" w:rsidR="00DF277F" w:rsidRDefault="00DF277F" w:rsidP="00706975">
      <w:pPr>
        <w:spacing w:line="240" w:lineRule="auto"/>
        <w:contextualSpacing/>
        <w:rPr>
          <w:sz w:val="23"/>
          <w:szCs w:val="23"/>
        </w:rPr>
      </w:pPr>
    </w:p>
    <w:p w14:paraId="153607D0" w14:textId="77777777" w:rsidR="00DF277F" w:rsidRDefault="00DF277F" w:rsidP="00706975">
      <w:pPr>
        <w:spacing w:line="240" w:lineRule="auto"/>
        <w:contextualSpacing/>
        <w:rPr>
          <w:sz w:val="23"/>
          <w:szCs w:val="23"/>
        </w:rPr>
      </w:pPr>
    </w:p>
    <w:p w14:paraId="000C1DF0" w14:textId="77777777" w:rsidR="00DF277F" w:rsidRDefault="00DF277F" w:rsidP="00706975">
      <w:pPr>
        <w:spacing w:line="240" w:lineRule="auto"/>
        <w:contextualSpacing/>
        <w:rPr>
          <w:sz w:val="23"/>
          <w:szCs w:val="23"/>
        </w:rPr>
      </w:pPr>
    </w:p>
    <w:p w14:paraId="4A2DC133" w14:textId="77777777" w:rsidR="00DF277F" w:rsidRPr="00DF277F" w:rsidRDefault="00DF277F" w:rsidP="00706975">
      <w:pPr>
        <w:spacing w:line="240" w:lineRule="auto"/>
        <w:contextualSpacing/>
        <w:rPr>
          <w:sz w:val="23"/>
          <w:szCs w:val="23"/>
        </w:rPr>
      </w:pPr>
    </w:p>
    <w:p w14:paraId="5FC643E4" w14:textId="77777777" w:rsidR="00872A1A" w:rsidRPr="00A56269" w:rsidRDefault="00872A1A" w:rsidP="00872A1A">
      <w:pPr>
        <w:spacing w:line="240" w:lineRule="auto"/>
        <w:contextualSpacing/>
        <w:rPr>
          <w:b/>
          <w:i/>
          <w:sz w:val="23"/>
          <w:szCs w:val="23"/>
        </w:rPr>
      </w:pPr>
      <w:r w:rsidRPr="00A56269">
        <w:rPr>
          <w:b/>
          <w:i/>
          <w:sz w:val="23"/>
          <w:szCs w:val="23"/>
        </w:rPr>
        <w:t>YOU NEED TO KNOW THESE TERMS FROM PREVIOUS CHAPTERS AND BE ABLE TO APPLY THEM TO THIS UNIT:</w:t>
      </w:r>
    </w:p>
    <w:p w14:paraId="542771FF" w14:textId="77777777" w:rsidR="00872A1A" w:rsidRDefault="00872A1A" w:rsidP="00872A1A">
      <w:pPr>
        <w:spacing w:line="240" w:lineRule="auto"/>
        <w:contextualSpacing/>
      </w:pPr>
    </w:p>
    <w:p w14:paraId="7FBA32B7" w14:textId="5EE5FF20" w:rsidR="00872A1A" w:rsidRDefault="00C139E6" w:rsidP="00872A1A">
      <w:pPr>
        <w:jc w:val="center"/>
      </w:pPr>
      <w:r>
        <w:t>Balkanization</w:t>
      </w:r>
    </w:p>
    <w:p w14:paraId="0D27D570" w14:textId="77777777" w:rsidR="00872A1A" w:rsidRPr="007F3D3C" w:rsidRDefault="00872A1A" w:rsidP="00872A1A">
      <w:pPr>
        <w:jc w:val="center"/>
      </w:pPr>
    </w:p>
    <w:p w14:paraId="1F5BC727" w14:textId="3FCA1738" w:rsidR="00706975" w:rsidRPr="007F3D3C" w:rsidRDefault="00706975" w:rsidP="007F3D3C">
      <w:pPr>
        <w:jc w:val="center"/>
      </w:pPr>
    </w:p>
    <w:sectPr w:rsidR="00706975" w:rsidRPr="007F3D3C" w:rsidSect="004727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25DF1"/>
    <w:multiLevelType w:val="hybridMultilevel"/>
    <w:tmpl w:val="61FA3046"/>
    <w:lvl w:ilvl="0" w:tplc="C66A588C">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
    <w:nsid w:val="19E46F81"/>
    <w:multiLevelType w:val="hybridMultilevel"/>
    <w:tmpl w:val="2904E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402C8"/>
    <w:multiLevelType w:val="hybridMultilevel"/>
    <w:tmpl w:val="9FCE106C"/>
    <w:lvl w:ilvl="0" w:tplc="449A23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B00ABA"/>
    <w:multiLevelType w:val="hybridMultilevel"/>
    <w:tmpl w:val="0D60A1C2"/>
    <w:lvl w:ilvl="0" w:tplc="FF7AB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301307"/>
    <w:multiLevelType w:val="hybridMultilevel"/>
    <w:tmpl w:val="571E8652"/>
    <w:lvl w:ilvl="0" w:tplc="449A234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AB5839"/>
    <w:multiLevelType w:val="hybridMultilevel"/>
    <w:tmpl w:val="86CE293A"/>
    <w:lvl w:ilvl="0" w:tplc="449A23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27643E"/>
    <w:multiLevelType w:val="hybridMultilevel"/>
    <w:tmpl w:val="2B7807D8"/>
    <w:lvl w:ilvl="0" w:tplc="0409000F">
      <w:start w:val="1"/>
      <w:numFmt w:val="decimal"/>
      <w:lvlText w:val="%1."/>
      <w:lvlJc w:val="left"/>
      <w:pPr>
        <w:ind w:left="720" w:hanging="360"/>
      </w:pPr>
      <w:rPr>
        <w:rFonts w:hint="default"/>
      </w:rPr>
    </w:lvl>
    <w:lvl w:ilvl="1" w:tplc="C66A588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4023B"/>
    <w:multiLevelType w:val="hybridMultilevel"/>
    <w:tmpl w:val="D154FD3C"/>
    <w:lvl w:ilvl="0" w:tplc="768E9D64">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A85B3B"/>
    <w:multiLevelType w:val="hybridMultilevel"/>
    <w:tmpl w:val="B672C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8"/>
  </w:num>
  <w:num w:numId="5">
    <w:abstractNumId w:val="2"/>
  </w:num>
  <w:num w:numId="6">
    <w:abstractNumId w:val="7"/>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89"/>
    <w:rsid w:val="0005440B"/>
    <w:rsid w:val="0013044C"/>
    <w:rsid w:val="00196B3C"/>
    <w:rsid w:val="001A1BF6"/>
    <w:rsid w:val="001B1D02"/>
    <w:rsid w:val="001D4525"/>
    <w:rsid w:val="001D787E"/>
    <w:rsid w:val="001F7081"/>
    <w:rsid w:val="002053D2"/>
    <w:rsid w:val="00206FC3"/>
    <w:rsid w:val="00422309"/>
    <w:rsid w:val="00436303"/>
    <w:rsid w:val="00466439"/>
    <w:rsid w:val="00472722"/>
    <w:rsid w:val="00494A66"/>
    <w:rsid w:val="004A382F"/>
    <w:rsid w:val="004A7DCF"/>
    <w:rsid w:val="00593138"/>
    <w:rsid w:val="006874D4"/>
    <w:rsid w:val="006C722C"/>
    <w:rsid w:val="006D1A61"/>
    <w:rsid w:val="006F6E4C"/>
    <w:rsid w:val="00706975"/>
    <w:rsid w:val="007D4187"/>
    <w:rsid w:val="007F3D3C"/>
    <w:rsid w:val="00872A1A"/>
    <w:rsid w:val="00880F5C"/>
    <w:rsid w:val="0092241F"/>
    <w:rsid w:val="00927BB2"/>
    <w:rsid w:val="009856AC"/>
    <w:rsid w:val="009A5405"/>
    <w:rsid w:val="00A56269"/>
    <w:rsid w:val="00AC7F11"/>
    <w:rsid w:val="00B2685C"/>
    <w:rsid w:val="00B47C3D"/>
    <w:rsid w:val="00BE3CE2"/>
    <w:rsid w:val="00C139E6"/>
    <w:rsid w:val="00C53319"/>
    <w:rsid w:val="00CF22FD"/>
    <w:rsid w:val="00D62885"/>
    <w:rsid w:val="00DB0534"/>
    <w:rsid w:val="00DE1568"/>
    <w:rsid w:val="00DF000D"/>
    <w:rsid w:val="00DF277F"/>
    <w:rsid w:val="00E317BF"/>
    <w:rsid w:val="00E371DA"/>
    <w:rsid w:val="00E43CA0"/>
    <w:rsid w:val="00E7201F"/>
    <w:rsid w:val="00EA0476"/>
    <w:rsid w:val="00EE3B4B"/>
    <w:rsid w:val="00F56089"/>
    <w:rsid w:val="00F731E5"/>
    <w:rsid w:val="00F77EF4"/>
    <w:rsid w:val="00F877D2"/>
    <w:rsid w:val="00FC0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CD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C7F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089"/>
    <w:pPr>
      <w:ind w:left="720"/>
      <w:contextualSpacing/>
    </w:pPr>
  </w:style>
  <w:style w:type="table" w:styleId="TableGrid">
    <w:name w:val="Table Grid"/>
    <w:basedOn w:val="TableNormal"/>
    <w:uiPriority w:val="59"/>
    <w:rsid w:val="00927B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C7F1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C7F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089"/>
    <w:pPr>
      <w:ind w:left="720"/>
      <w:contextualSpacing/>
    </w:pPr>
  </w:style>
  <w:style w:type="table" w:styleId="TableGrid">
    <w:name w:val="Table Grid"/>
    <w:basedOn w:val="TableNormal"/>
    <w:uiPriority w:val="59"/>
    <w:rsid w:val="00927B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C7F1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52CF-2C0F-47B0-902C-05C13532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Pagan</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Pagan</dc:creator>
  <cp:lastModifiedBy>00, 00</cp:lastModifiedBy>
  <cp:revision>2</cp:revision>
  <cp:lastPrinted>2015-12-10T16:43:00Z</cp:lastPrinted>
  <dcterms:created xsi:type="dcterms:W3CDTF">2015-12-10T16:44:00Z</dcterms:created>
  <dcterms:modified xsi:type="dcterms:W3CDTF">2015-12-10T16:44:00Z</dcterms:modified>
</cp:coreProperties>
</file>